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8C7" w:rsidRDefault="005258C7">
      <w:pPr>
        <w:spacing w:line="1" w:lineRule="exact"/>
      </w:pPr>
    </w:p>
    <w:p w:rsidR="005258C7" w:rsidRDefault="005258C7">
      <w:pPr>
        <w:framePr w:wrap="none" w:vAnchor="page" w:hAnchor="page" w:x="6046" w:y="1379"/>
        <w:rPr>
          <w:sz w:val="2"/>
          <w:szCs w:val="2"/>
        </w:rPr>
      </w:pPr>
    </w:p>
    <w:p w:rsidR="005258C7" w:rsidRDefault="006132DE" w:rsidP="009870B7">
      <w:pPr>
        <w:pStyle w:val="1"/>
        <w:framePr w:w="9470" w:h="3076" w:hRule="exact" w:wrap="none" w:vAnchor="page" w:hAnchor="page" w:x="1611" w:y="691"/>
        <w:pBdr>
          <w:bottom w:val="single" w:sz="4" w:space="0" w:color="auto"/>
        </w:pBdr>
        <w:tabs>
          <w:tab w:val="left" w:leader="underscore" w:pos="1651"/>
          <w:tab w:val="left" w:leader="underscore" w:pos="6955"/>
        </w:tabs>
        <w:spacing w:line="252" w:lineRule="auto"/>
        <w:ind w:firstLine="0"/>
        <w:jc w:val="center"/>
      </w:pPr>
      <w:r>
        <w:t>РОССИЙСКАЯ ФЕДЕРАЦИЯ</w:t>
      </w:r>
    </w:p>
    <w:p w:rsidR="006132DE" w:rsidRDefault="006132DE" w:rsidP="009870B7">
      <w:pPr>
        <w:pStyle w:val="1"/>
        <w:framePr w:w="9470" w:h="3076" w:hRule="exact" w:wrap="none" w:vAnchor="page" w:hAnchor="page" w:x="1611" w:y="691"/>
        <w:pBdr>
          <w:bottom w:val="single" w:sz="4" w:space="0" w:color="auto"/>
        </w:pBdr>
        <w:tabs>
          <w:tab w:val="left" w:leader="underscore" w:pos="1651"/>
          <w:tab w:val="left" w:leader="underscore" w:pos="6955"/>
        </w:tabs>
        <w:spacing w:line="252" w:lineRule="auto"/>
        <w:ind w:firstLine="0"/>
        <w:jc w:val="center"/>
      </w:pPr>
      <w:r>
        <w:t>БРЯНСКАЯ ОБЛАСТЬ ПОЧЕПСКИЙ РАЙОН</w:t>
      </w:r>
    </w:p>
    <w:p w:rsidR="006132DE" w:rsidRDefault="006132DE" w:rsidP="009870B7">
      <w:pPr>
        <w:pStyle w:val="1"/>
        <w:framePr w:w="9470" w:h="3076" w:hRule="exact" w:wrap="none" w:vAnchor="page" w:hAnchor="page" w:x="1611" w:y="691"/>
        <w:pBdr>
          <w:bottom w:val="single" w:sz="4" w:space="0" w:color="auto"/>
        </w:pBdr>
        <w:tabs>
          <w:tab w:val="left" w:leader="underscore" w:pos="1651"/>
          <w:tab w:val="left" w:leader="underscore" w:pos="6955"/>
        </w:tabs>
        <w:spacing w:line="252" w:lineRule="auto"/>
        <w:ind w:firstLine="0"/>
        <w:jc w:val="center"/>
      </w:pPr>
      <w:r>
        <w:t>СЕТОЛОВСКАЯ СЕЛЬСКАЯ АДМИНИСТРАЦИЯ</w:t>
      </w:r>
    </w:p>
    <w:p w:rsidR="005258C7" w:rsidRDefault="006132DE" w:rsidP="0016080A">
      <w:pPr>
        <w:pStyle w:val="1"/>
        <w:framePr w:w="10636" w:h="12556" w:hRule="exact" w:wrap="none" w:vAnchor="page" w:hAnchor="page" w:x="841" w:y="4006"/>
        <w:spacing w:after="320"/>
        <w:ind w:firstLine="0"/>
        <w:jc w:val="center"/>
      </w:pPr>
      <w:r>
        <w:t>ПОСТАНОВЛЕНИЕ</w:t>
      </w:r>
    </w:p>
    <w:p w:rsidR="005258C7" w:rsidRDefault="006132DE" w:rsidP="0016080A">
      <w:pPr>
        <w:pStyle w:val="1"/>
        <w:framePr w:w="10636" w:h="12556" w:hRule="exact" w:wrap="none" w:vAnchor="page" w:hAnchor="page" w:x="841" w:y="4006"/>
        <w:tabs>
          <w:tab w:val="left" w:pos="8141"/>
        </w:tabs>
        <w:spacing w:after="320"/>
        <w:ind w:firstLine="0"/>
      </w:pPr>
      <w:r>
        <w:t>от 08.12.2025 г.</w:t>
      </w:r>
      <w:r>
        <w:tab/>
        <w:t>№ 4</w:t>
      </w:r>
      <w:r w:rsidR="00867166">
        <w:t>4</w:t>
      </w:r>
    </w:p>
    <w:p w:rsidR="005258C7" w:rsidRDefault="006132DE" w:rsidP="0016080A">
      <w:pPr>
        <w:pStyle w:val="1"/>
        <w:framePr w:w="10636" w:h="12556" w:hRule="exact" w:wrap="none" w:vAnchor="page" w:hAnchor="page" w:x="841" w:y="4006"/>
        <w:ind w:firstLine="0"/>
        <w:jc w:val="center"/>
      </w:pPr>
      <w:r>
        <w:t>Об утверждении административного регламента предоставления</w:t>
      </w:r>
      <w:r>
        <w:br/>
        <w:t>муниципальной услуги</w:t>
      </w:r>
    </w:p>
    <w:p w:rsidR="005258C7" w:rsidRDefault="006132DE" w:rsidP="0016080A">
      <w:pPr>
        <w:pStyle w:val="1"/>
        <w:framePr w:w="10636" w:h="12556" w:hRule="exact" w:wrap="none" w:vAnchor="page" w:hAnchor="page" w:x="841" w:y="4006"/>
        <w:spacing w:after="320"/>
        <w:ind w:firstLine="0"/>
        <w:jc w:val="center"/>
      </w:pPr>
      <w:r>
        <w:t>«Предоставление земельных участков, находящихся в муниципальной</w:t>
      </w:r>
      <w:r>
        <w:br/>
        <w:t>собственности Сетоловского сельского поселения, юридическим</w:t>
      </w:r>
      <w:r>
        <w:br/>
        <w:t>лицам в собственность бесплатно»</w:t>
      </w:r>
    </w:p>
    <w:p w:rsidR="005258C7" w:rsidRDefault="006132DE" w:rsidP="0016080A">
      <w:pPr>
        <w:pStyle w:val="1"/>
        <w:framePr w:w="10636" w:h="12556" w:hRule="exact" w:wrap="none" w:vAnchor="page" w:hAnchor="page" w:x="841" w:y="4006"/>
        <w:tabs>
          <w:tab w:val="left" w:pos="3610"/>
          <w:tab w:val="left" w:pos="4070"/>
        </w:tabs>
        <w:ind w:firstLine="580"/>
        <w:jc w:val="both"/>
      </w:pPr>
      <w:r>
        <w:t>В соответствии с федеральными законами от 06.10.2003 № 131-ФЗ «Об общих принципах организации местного самоуправления в Российской Федерации», от 27</w:t>
      </w:r>
      <w:r w:rsidR="000223CD">
        <w:t>.07.2010 №</w:t>
      </w:r>
      <w:r>
        <w:t xml:space="preserve">210-ФЗ «Об организации </w:t>
      </w:r>
      <w:r w:rsidR="00C57C37">
        <w:t>предоставления государственных</w:t>
      </w:r>
      <w:r>
        <w:t xml:space="preserve"> и муниципальных услуг», руководствуясь Уставом Сетоловского сельского поселения Почепского муниципального района Брянской области, администрация Сетоловского сельского поселения Почепского района Брянской области</w:t>
      </w:r>
    </w:p>
    <w:p w:rsidR="005258C7" w:rsidRDefault="006132DE" w:rsidP="0016080A">
      <w:pPr>
        <w:pStyle w:val="1"/>
        <w:framePr w:w="10636" w:h="12556" w:hRule="exact" w:wrap="none" w:vAnchor="page" w:hAnchor="page" w:x="841" w:y="4006"/>
        <w:spacing w:after="100"/>
        <w:ind w:firstLine="0"/>
        <w:jc w:val="both"/>
      </w:pPr>
      <w:r>
        <w:t>п о с т а н о в л я е т:</w:t>
      </w:r>
    </w:p>
    <w:p w:rsidR="005258C7" w:rsidRDefault="006132DE" w:rsidP="0016080A">
      <w:pPr>
        <w:pStyle w:val="1"/>
        <w:framePr w:w="10636" w:h="12556" w:hRule="exact" w:wrap="none" w:vAnchor="page" w:hAnchor="page" w:x="841" w:y="4006"/>
        <w:numPr>
          <w:ilvl w:val="0"/>
          <w:numId w:val="1"/>
        </w:numPr>
        <w:tabs>
          <w:tab w:val="left" w:pos="711"/>
          <w:tab w:val="left" w:pos="2641"/>
          <w:tab w:val="left" w:pos="5607"/>
          <w:tab w:val="left" w:pos="7503"/>
        </w:tabs>
        <w:ind w:firstLine="380"/>
      </w:pPr>
      <w:r>
        <w:t xml:space="preserve">  Утвердить</w:t>
      </w:r>
      <w:r>
        <w:tab/>
        <w:t>административный</w:t>
      </w:r>
      <w:r>
        <w:tab/>
        <w:t>регламент</w:t>
      </w:r>
      <w:r>
        <w:tab/>
        <w:t>предоставления</w:t>
      </w:r>
    </w:p>
    <w:p w:rsidR="005258C7" w:rsidRDefault="006132DE" w:rsidP="0016080A">
      <w:pPr>
        <w:pStyle w:val="1"/>
        <w:framePr w:w="10636" w:h="12556" w:hRule="exact" w:wrap="none" w:vAnchor="page" w:hAnchor="page" w:x="841" w:y="4006"/>
        <w:spacing w:after="320"/>
        <w:ind w:left="740" w:firstLine="0"/>
        <w:jc w:val="both"/>
      </w:pPr>
      <w:r>
        <w:t>муниципальной услуги «Предоставление земельных участков, находящихся в муниципальной собственности Сетоловского сельского поселения, юридическим лицам в собственность бесплатно».</w:t>
      </w:r>
    </w:p>
    <w:p w:rsidR="006132DE" w:rsidRDefault="006132DE" w:rsidP="0016080A">
      <w:pPr>
        <w:pStyle w:val="1"/>
        <w:framePr w:w="10636" w:h="12556" w:hRule="exact" w:wrap="none" w:vAnchor="page" w:hAnchor="page" w:x="841" w:y="4006"/>
        <w:numPr>
          <w:ilvl w:val="0"/>
          <w:numId w:val="1"/>
        </w:numPr>
        <w:spacing w:after="320"/>
        <w:ind w:left="740" w:firstLine="0"/>
        <w:jc w:val="both"/>
      </w:pPr>
      <w:r w:rsidRPr="006132DE">
        <w:t>Настоящее постановление подлежит обнародованию и размещению на официальном сайте администрации Сетоловского сельского поселения Почепского муниципального района Брянской области в сети Интернет.</w:t>
      </w:r>
    </w:p>
    <w:p w:rsidR="000223CD" w:rsidRDefault="006132DE" w:rsidP="0016080A">
      <w:pPr>
        <w:pStyle w:val="1"/>
        <w:framePr w:w="10636" w:h="12556" w:hRule="exact" w:wrap="none" w:vAnchor="page" w:hAnchor="page" w:x="841" w:y="4006"/>
        <w:spacing w:after="320"/>
        <w:ind w:left="740" w:firstLine="0"/>
        <w:jc w:val="both"/>
      </w:pPr>
      <w:r>
        <w:t>Глава Сетоловского</w:t>
      </w:r>
    </w:p>
    <w:p w:rsidR="006132DE" w:rsidRDefault="006132DE" w:rsidP="0016080A">
      <w:pPr>
        <w:pStyle w:val="1"/>
        <w:framePr w:w="10636" w:h="12556" w:hRule="exact" w:wrap="none" w:vAnchor="page" w:hAnchor="page" w:x="841" w:y="4006"/>
        <w:spacing w:after="320"/>
        <w:ind w:left="740" w:firstLine="0"/>
        <w:jc w:val="both"/>
      </w:pPr>
      <w:r>
        <w:t xml:space="preserve"> сельского поселения                           </w:t>
      </w:r>
      <w:r w:rsidR="000223CD">
        <w:t xml:space="preserve">               </w:t>
      </w:r>
      <w:r>
        <w:t xml:space="preserve">  С.А.Никуткин</w:t>
      </w:r>
    </w:p>
    <w:p w:rsidR="0016080A" w:rsidRDefault="0016080A" w:rsidP="0016080A">
      <w:pPr>
        <w:pStyle w:val="1"/>
        <w:framePr w:w="10636" w:h="12556" w:hRule="exact" w:wrap="none" w:vAnchor="page" w:hAnchor="page" w:x="841" w:y="4006"/>
        <w:spacing w:after="320"/>
        <w:ind w:left="740" w:firstLine="0"/>
        <w:jc w:val="both"/>
      </w:pPr>
      <w:r>
        <w:t xml:space="preserve">                                               </w:t>
      </w:r>
      <w:bookmarkStart w:id="0" w:name="_GoBack"/>
      <w:bookmarkEnd w:id="0"/>
      <w:r>
        <w:t xml:space="preserve"> </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72" w:y="703"/>
      </w:pPr>
      <w:r>
        <w:t>2</w:t>
      </w:r>
    </w:p>
    <w:p w:rsidR="006132DE" w:rsidRDefault="006132DE">
      <w:pPr>
        <w:spacing w:line="1" w:lineRule="exact"/>
      </w:pPr>
    </w:p>
    <w:p w:rsidR="006132DE" w:rsidRPr="006132DE" w:rsidRDefault="006132DE" w:rsidP="006132DE"/>
    <w:p w:rsidR="006132DE" w:rsidRPr="006132DE" w:rsidRDefault="006132DE" w:rsidP="006132DE"/>
    <w:p w:rsidR="006132DE" w:rsidRPr="006132DE" w:rsidRDefault="006132DE" w:rsidP="006132DE"/>
    <w:p w:rsidR="006132DE" w:rsidRDefault="006132DE" w:rsidP="006132DE"/>
    <w:p w:rsidR="006132DE" w:rsidRDefault="006132DE" w:rsidP="006132DE">
      <w:pPr>
        <w:tabs>
          <w:tab w:val="left" w:pos="8760"/>
        </w:tabs>
        <w:jc w:val="right"/>
        <w:rPr>
          <w:rFonts w:ascii="Times New Roman" w:hAnsi="Times New Roman" w:cs="Times New Roman"/>
        </w:rPr>
      </w:pPr>
      <w:r>
        <w:tab/>
      </w:r>
      <w:r w:rsidRPr="006132DE">
        <w:rPr>
          <w:rFonts w:ascii="Times New Roman" w:hAnsi="Times New Roman" w:cs="Times New Roman"/>
        </w:rPr>
        <w:t xml:space="preserve">Утвержден постановлением администрации </w:t>
      </w:r>
    </w:p>
    <w:p w:rsidR="006132DE" w:rsidRPr="006132DE" w:rsidRDefault="006132DE" w:rsidP="006132DE">
      <w:pPr>
        <w:tabs>
          <w:tab w:val="left" w:pos="8760"/>
        </w:tabs>
        <w:jc w:val="right"/>
        <w:rPr>
          <w:rFonts w:ascii="Times New Roman" w:hAnsi="Times New Roman" w:cs="Times New Roman"/>
        </w:rPr>
      </w:pPr>
      <w:r w:rsidRPr="006132DE">
        <w:rPr>
          <w:rFonts w:ascii="Times New Roman" w:hAnsi="Times New Roman" w:cs="Times New Roman"/>
        </w:rPr>
        <w:t>Сетоловского сельского поселения</w:t>
      </w:r>
    </w:p>
    <w:p w:rsidR="006132DE" w:rsidRPr="006132DE" w:rsidRDefault="006132DE" w:rsidP="006132DE">
      <w:pPr>
        <w:tabs>
          <w:tab w:val="left" w:pos="8760"/>
        </w:tabs>
        <w:jc w:val="right"/>
        <w:rPr>
          <w:rFonts w:ascii="Times New Roman" w:hAnsi="Times New Roman" w:cs="Times New Roman"/>
        </w:rPr>
      </w:pPr>
      <w:r w:rsidRPr="006132DE">
        <w:rPr>
          <w:rFonts w:ascii="Times New Roman" w:hAnsi="Times New Roman" w:cs="Times New Roman"/>
        </w:rPr>
        <w:t xml:space="preserve">от </w:t>
      </w:r>
      <w:r>
        <w:rPr>
          <w:rFonts w:ascii="Times New Roman" w:hAnsi="Times New Roman" w:cs="Times New Roman"/>
        </w:rPr>
        <w:t>08.12.2025г. № 4</w:t>
      </w:r>
      <w:r w:rsidR="000E5ECC">
        <w:rPr>
          <w:rFonts w:ascii="Times New Roman" w:hAnsi="Times New Roman" w:cs="Times New Roman"/>
        </w:rPr>
        <w:t>4</w:t>
      </w:r>
    </w:p>
    <w:p w:rsidR="006132DE" w:rsidRDefault="006132DE" w:rsidP="006132DE">
      <w:pPr>
        <w:tabs>
          <w:tab w:val="left" w:pos="8760"/>
        </w:tabs>
      </w:pPr>
    </w:p>
    <w:p w:rsidR="006132DE" w:rsidRPr="006132DE" w:rsidRDefault="006132DE" w:rsidP="006132DE">
      <w:pPr>
        <w:tabs>
          <w:tab w:val="left" w:pos="8760"/>
        </w:tabs>
      </w:pPr>
      <w:r>
        <w:t xml:space="preserve">                                             </w:t>
      </w:r>
      <w:r w:rsidRPr="006132DE">
        <w:rPr>
          <w:rFonts w:ascii="Times New Roman" w:hAnsi="Times New Roman" w:cs="Times New Roman"/>
          <w:b/>
          <w:bCs/>
          <w:sz w:val="28"/>
          <w:szCs w:val="28"/>
        </w:rPr>
        <w:t>Административный регламент</w:t>
      </w:r>
    </w:p>
    <w:p w:rsidR="006132DE" w:rsidRPr="006132DE" w:rsidRDefault="006132DE" w:rsidP="006132DE">
      <w:pPr>
        <w:tabs>
          <w:tab w:val="left" w:pos="3810"/>
        </w:tabs>
        <w:jc w:val="center"/>
        <w:rPr>
          <w:rFonts w:ascii="Times New Roman" w:hAnsi="Times New Roman" w:cs="Times New Roman"/>
          <w:sz w:val="28"/>
          <w:szCs w:val="28"/>
        </w:rPr>
      </w:pPr>
      <w:r w:rsidRPr="006132DE">
        <w:rPr>
          <w:rFonts w:ascii="Times New Roman" w:hAnsi="Times New Roman" w:cs="Times New Roman"/>
          <w:b/>
          <w:bCs/>
          <w:sz w:val="28"/>
          <w:szCs w:val="28"/>
        </w:rPr>
        <w:t>предоставления муниципальной услуги «Предоставление земельных</w:t>
      </w:r>
      <w:r w:rsidRPr="006132DE">
        <w:rPr>
          <w:rFonts w:ascii="Times New Roman" w:hAnsi="Times New Roman" w:cs="Times New Roman"/>
          <w:b/>
          <w:bCs/>
          <w:sz w:val="28"/>
          <w:szCs w:val="28"/>
        </w:rPr>
        <w:br/>
        <w:t>участков, находящихся в муниципальной собственности</w:t>
      </w:r>
      <w:r w:rsidRPr="006132DE">
        <w:rPr>
          <w:rFonts w:ascii="Times New Roman" w:hAnsi="Times New Roman" w:cs="Times New Roman"/>
          <w:b/>
          <w:bCs/>
          <w:sz w:val="28"/>
          <w:szCs w:val="28"/>
        </w:rPr>
        <w:br/>
        <w:t>Сетоловского сельского поселения, юридическим лицам в</w:t>
      </w:r>
      <w:r w:rsidRPr="006132DE">
        <w:rPr>
          <w:rFonts w:ascii="Times New Roman" w:hAnsi="Times New Roman" w:cs="Times New Roman"/>
          <w:b/>
          <w:bCs/>
          <w:sz w:val="28"/>
          <w:szCs w:val="28"/>
        </w:rPr>
        <w:br/>
        <w:t>собственность бесплатно»</w:t>
      </w:r>
    </w:p>
    <w:p w:rsidR="006132DE" w:rsidRDefault="006132DE" w:rsidP="006132DE">
      <w:pPr>
        <w:tabs>
          <w:tab w:val="left" w:pos="3810"/>
        </w:tabs>
        <w:rPr>
          <w:rFonts w:ascii="Times New Roman" w:hAnsi="Times New Roman" w:cs="Times New Roman"/>
          <w:b/>
          <w:bCs/>
          <w:sz w:val="28"/>
          <w:szCs w:val="28"/>
        </w:rPr>
      </w:pPr>
      <w:r>
        <w:rPr>
          <w:rFonts w:ascii="Times New Roman" w:hAnsi="Times New Roman" w:cs="Times New Roman"/>
          <w:b/>
          <w:bCs/>
          <w:sz w:val="28"/>
          <w:szCs w:val="28"/>
        </w:rPr>
        <w:t xml:space="preserve">                                                        </w:t>
      </w:r>
    </w:p>
    <w:p w:rsidR="006132DE" w:rsidRPr="006132DE" w:rsidRDefault="006132DE" w:rsidP="006132DE">
      <w:pPr>
        <w:tabs>
          <w:tab w:val="left" w:pos="3810"/>
        </w:tabs>
        <w:rPr>
          <w:rFonts w:ascii="Times New Roman" w:hAnsi="Times New Roman" w:cs="Times New Roman"/>
          <w:sz w:val="28"/>
          <w:szCs w:val="28"/>
        </w:rPr>
      </w:pPr>
      <w:r>
        <w:rPr>
          <w:rFonts w:ascii="Times New Roman" w:hAnsi="Times New Roman" w:cs="Times New Roman"/>
          <w:b/>
          <w:bCs/>
          <w:sz w:val="28"/>
          <w:szCs w:val="28"/>
        </w:rPr>
        <w:t xml:space="preserve">                                                        1.</w:t>
      </w:r>
      <w:r w:rsidRPr="006132DE">
        <w:rPr>
          <w:rFonts w:ascii="Times New Roman" w:hAnsi="Times New Roman" w:cs="Times New Roman"/>
          <w:b/>
          <w:bCs/>
          <w:sz w:val="28"/>
          <w:szCs w:val="28"/>
        </w:rPr>
        <w:t>Общие положения</w:t>
      </w:r>
    </w:p>
    <w:p w:rsidR="00F36E47" w:rsidRDefault="00F36E47" w:rsidP="00F36E47">
      <w:pPr>
        <w:pStyle w:val="1"/>
        <w:framePr w:w="11101" w:h="10801" w:hRule="exact" w:wrap="none" w:vAnchor="page" w:hAnchor="page" w:x="421" w:y="5296"/>
        <w:numPr>
          <w:ilvl w:val="1"/>
          <w:numId w:val="2"/>
        </w:numPr>
        <w:tabs>
          <w:tab w:val="left" w:pos="1055"/>
        </w:tabs>
        <w:ind w:firstLine="540"/>
        <w:jc w:val="both"/>
      </w:pPr>
      <w:r>
        <w:t>Предмет регулирования</w:t>
      </w:r>
    </w:p>
    <w:p w:rsidR="00F36E47" w:rsidRDefault="00F36E47" w:rsidP="00F36E47">
      <w:pPr>
        <w:pStyle w:val="1"/>
        <w:framePr w:w="11101" w:h="10801" w:hRule="exact" w:wrap="none" w:vAnchor="page" w:hAnchor="page" w:x="421" w:y="5296"/>
        <w:ind w:firstLine="560"/>
        <w:jc w:val="both"/>
      </w:pPr>
      <w:r>
        <w:t>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Сетоловского сельского поселения, юридическим лицам в собственность бесплатно»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Сетоловского сельского поселения Почепского муниципального района Брянской области.</w:t>
      </w:r>
    </w:p>
    <w:p w:rsidR="00F36E47" w:rsidRDefault="00F36E47" w:rsidP="00F36E47">
      <w:pPr>
        <w:pStyle w:val="1"/>
        <w:framePr w:w="11101" w:h="10801" w:hRule="exact" w:wrap="none" w:vAnchor="page" w:hAnchor="page" w:x="421" w:y="5296"/>
        <w:numPr>
          <w:ilvl w:val="1"/>
          <w:numId w:val="2"/>
        </w:numPr>
        <w:tabs>
          <w:tab w:val="left" w:pos="1462"/>
        </w:tabs>
        <w:ind w:firstLine="560"/>
        <w:jc w:val="both"/>
      </w:pPr>
      <w:r>
        <w:t>Заявителями на получение муниципальной услуги являются следующие юридические лица, а также уполномоченные ими представители:</w:t>
      </w:r>
    </w:p>
    <w:p w:rsidR="00F36E47" w:rsidRDefault="00F36E47" w:rsidP="00F36E47">
      <w:pPr>
        <w:pStyle w:val="1"/>
        <w:framePr w:w="11101" w:h="10801" w:hRule="exact" w:wrap="none" w:vAnchor="page" w:hAnchor="page" w:x="421" w:y="5296"/>
        <w:numPr>
          <w:ilvl w:val="1"/>
          <w:numId w:val="2"/>
        </w:numPr>
        <w:tabs>
          <w:tab w:val="left" w:pos="1086"/>
        </w:tabs>
        <w:ind w:firstLine="560"/>
        <w:jc w:val="both"/>
      </w:pPr>
      <w:r>
        <w:t xml:space="preserve">1. Религиозные организации, имеющие в собственности здания или сооружения </w:t>
      </w:r>
      <w:r w:rsidR="00C57C37">
        <w:t>религиозного,</w:t>
      </w:r>
      <w:r>
        <w:t xml:space="preserve"> или благотворительного назначения, расположенные на таком земельном участке (п. 2 ст. 39.5 Земельного кодекса Российской Федерации, далее также - ЗК РФ).</w:t>
      </w:r>
    </w:p>
    <w:p w:rsidR="00F36E47" w:rsidRDefault="00F36E47" w:rsidP="00F36E47">
      <w:pPr>
        <w:pStyle w:val="1"/>
        <w:framePr w:w="11101" w:h="10801" w:hRule="exact" w:wrap="none" w:vAnchor="page" w:hAnchor="page" w:x="421" w:y="5296"/>
        <w:numPr>
          <w:ilvl w:val="2"/>
          <w:numId w:val="3"/>
        </w:numPr>
        <w:tabs>
          <w:tab w:val="left" w:pos="1462"/>
        </w:tabs>
        <w:ind w:firstLine="560"/>
        <w:jc w:val="both"/>
      </w:pPr>
      <w: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на которых расположены здания, строения и сооружения, находящиеся на день введения в действие Земельного кодекса Российской Федерации в собственности этих организаций (п. 7 ст. 39.5 ЗК РФ, п. 2 ст. 3 Федерального закона от 25.10.2001 № 137-ФЗ).</w:t>
      </w:r>
    </w:p>
    <w:p w:rsidR="00F36E47" w:rsidRDefault="00F36E47" w:rsidP="00F36E47">
      <w:pPr>
        <w:pStyle w:val="1"/>
        <w:framePr w:w="11101" w:h="10801" w:hRule="exact" w:wrap="none" w:vAnchor="page" w:hAnchor="page" w:x="421" w:y="5296"/>
        <w:numPr>
          <w:ilvl w:val="2"/>
          <w:numId w:val="3"/>
        </w:numPr>
        <w:tabs>
          <w:tab w:val="left" w:pos="1462"/>
        </w:tabs>
        <w:ind w:firstLine="560"/>
        <w:jc w:val="both"/>
      </w:pPr>
      <w:r>
        <w:t>Фонды, созданные в соответствии с Федеральным законом от 29.07.2017 № 216-ФЗ "Об инновационных научно-технологических центрах и о внесении изменений в отдельные законодательные акты Российской Федерации", желающие приобрести земельные участки, включенного в границы территории инновационного научно-технологического центра (п. 11 ст. 39.5 ЗК РФ).</w:t>
      </w:r>
    </w:p>
    <w:p w:rsidR="00F36E47" w:rsidRDefault="00F36E47" w:rsidP="00F36E47">
      <w:pPr>
        <w:pStyle w:val="1"/>
        <w:framePr w:w="11101" w:h="10801" w:hRule="exact" w:wrap="none" w:vAnchor="page" w:hAnchor="page" w:x="421" w:y="5296"/>
        <w:tabs>
          <w:tab w:val="left" w:pos="5365"/>
        </w:tabs>
        <w:ind w:firstLine="560"/>
        <w:jc w:val="both"/>
      </w:pPr>
      <w:r>
        <w:t xml:space="preserve">1.3. Порядок информирования заявителей о </w:t>
      </w:r>
      <w:r w:rsidR="00C57C37">
        <w:t>предоставлении муниципальной</w:t>
      </w:r>
      <w:r>
        <w:t xml:space="preserve"> услуги</w:t>
      </w:r>
    </w:p>
    <w:p w:rsidR="006132DE" w:rsidRDefault="006132DE" w:rsidP="006132DE">
      <w:pPr>
        <w:tabs>
          <w:tab w:val="left" w:pos="3810"/>
        </w:tabs>
      </w:pPr>
    </w:p>
    <w:p w:rsidR="005258C7" w:rsidRPr="006132DE" w:rsidRDefault="006132DE" w:rsidP="006132DE">
      <w:pPr>
        <w:tabs>
          <w:tab w:val="left" w:pos="3810"/>
        </w:tabs>
        <w:sectPr w:rsidR="005258C7" w:rsidRPr="006132DE">
          <w:pgSz w:w="11900" w:h="16840"/>
          <w:pgMar w:top="360" w:right="360" w:bottom="360" w:left="360" w:header="0" w:footer="3" w:gutter="0"/>
          <w:cols w:space="720"/>
          <w:noEndnote/>
          <w:docGrid w:linePitch="360"/>
        </w:sectPr>
      </w:pPr>
      <w:r>
        <w:tab/>
      </w:r>
    </w:p>
    <w:p w:rsidR="005258C7" w:rsidRDefault="005258C7">
      <w:pPr>
        <w:spacing w:line="1" w:lineRule="exact"/>
      </w:pPr>
    </w:p>
    <w:p w:rsidR="005258C7" w:rsidRDefault="006132DE">
      <w:pPr>
        <w:pStyle w:val="a5"/>
        <w:framePr w:wrap="none" w:vAnchor="page" w:hAnchor="page" w:x="6278" w:y="702"/>
      </w:pPr>
      <w:r>
        <w:t>3</w:t>
      </w:r>
    </w:p>
    <w:p w:rsidR="006132DE" w:rsidRDefault="006132DE" w:rsidP="00F36E47">
      <w:pPr>
        <w:pStyle w:val="1"/>
        <w:framePr w:w="11071" w:h="15121" w:hRule="exact" w:wrap="none" w:vAnchor="page" w:hAnchor="page" w:x="526" w:y="511"/>
        <w:numPr>
          <w:ilvl w:val="2"/>
          <w:numId w:val="4"/>
        </w:numPr>
        <w:tabs>
          <w:tab w:val="left" w:pos="1248"/>
          <w:tab w:val="left" w:pos="2376"/>
          <w:tab w:val="left" w:pos="3245"/>
          <w:tab w:val="left" w:pos="5899"/>
          <w:tab w:val="left" w:pos="8525"/>
        </w:tabs>
        <w:ind w:firstLine="560"/>
        <w:jc w:val="both"/>
      </w:pPr>
      <w:r>
        <w:t>Сведения о месте нахождения, контактных телефонах и графике работы администрации Сетоловского сельского поселения Почепского муниципального района Брянской обла</w:t>
      </w:r>
      <w:r w:rsidR="00F36E47">
        <w:t>сти, организаций, участвующих</w:t>
      </w:r>
      <w:r w:rsidR="00F36E47">
        <w:tab/>
        <w:t xml:space="preserve">в </w:t>
      </w:r>
      <w:r>
        <w:t>предоставлении</w:t>
      </w:r>
      <w:r>
        <w:tab/>
        <w:t>м</w:t>
      </w:r>
      <w:r w:rsidR="00F36E47">
        <w:t xml:space="preserve">униципальной </w:t>
      </w:r>
      <w:r>
        <w:t>услуги,</w:t>
      </w:r>
      <w:r w:rsidR="00F36E47">
        <w:t xml:space="preserve"> </w:t>
      </w:r>
      <w:r>
        <w:t>многофункционального центра (далее - МФЦ):</w:t>
      </w:r>
    </w:p>
    <w:p w:rsidR="006132DE" w:rsidRDefault="006132DE" w:rsidP="00F36E47">
      <w:pPr>
        <w:pStyle w:val="1"/>
        <w:framePr w:w="11071" w:h="15121" w:hRule="exact" w:wrap="none" w:vAnchor="page" w:hAnchor="page" w:x="526" w:y="511"/>
        <w:numPr>
          <w:ilvl w:val="0"/>
          <w:numId w:val="5"/>
        </w:numPr>
        <w:tabs>
          <w:tab w:val="left" w:pos="236"/>
        </w:tabs>
        <w:ind w:firstLine="0"/>
        <w:jc w:val="both"/>
      </w:pPr>
      <w:r>
        <w:t xml:space="preserve">почтовый адрес: </w:t>
      </w:r>
      <w:r w:rsidR="00F36E47">
        <w:t>243430</w:t>
      </w:r>
      <w:r>
        <w:t xml:space="preserve">, </w:t>
      </w:r>
      <w:r w:rsidR="00F36E47">
        <w:t>Брянска</w:t>
      </w:r>
      <w:r>
        <w:t xml:space="preserve"> обл., </w:t>
      </w:r>
      <w:r w:rsidR="00F36E47">
        <w:t>Почепский</w:t>
      </w:r>
      <w:r>
        <w:t xml:space="preserve"> район, с.</w:t>
      </w:r>
      <w:r w:rsidR="00F36E47">
        <w:t>Сетолово</w:t>
      </w:r>
      <w:r>
        <w:t xml:space="preserve">, ул. </w:t>
      </w:r>
      <w:r w:rsidR="00F36E47">
        <w:t>Советская</w:t>
      </w:r>
      <w:r>
        <w:t xml:space="preserve">, </w:t>
      </w:r>
      <w:r w:rsidR="00F36E47">
        <w:t>д.20</w:t>
      </w:r>
      <w:r>
        <w:t>;</w:t>
      </w:r>
    </w:p>
    <w:p w:rsidR="006132DE" w:rsidRDefault="006132DE" w:rsidP="00F36E47">
      <w:pPr>
        <w:pStyle w:val="1"/>
        <w:framePr w:w="11071" w:h="15121" w:hRule="exact" w:wrap="none" w:vAnchor="page" w:hAnchor="page" w:x="526" w:y="511"/>
        <w:numPr>
          <w:ilvl w:val="0"/>
          <w:numId w:val="5"/>
        </w:numPr>
        <w:tabs>
          <w:tab w:val="left" w:pos="236"/>
        </w:tabs>
        <w:ind w:firstLine="0"/>
        <w:jc w:val="both"/>
      </w:pPr>
      <w:r>
        <w:t>контактные телефон/ факс справочной администрации +7(</w:t>
      </w:r>
      <w:r w:rsidR="00F36E47">
        <w:t>48345</w:t>
      </w:r>
      <w:r>
        <w:t xml:space="preserve">) </w:t>
      </w:r>
      <w:r w:rsidR="00F36E47">
        <w:t>5-46-24</w:t>
      </w:r>
      <w:r>
        <w:t>.</w:t>
      </w:r>
    </w:p>
    <w:p w:rsidR="006132DE" w:rsidRDefault="006132DE" w:rsidP="00F36E47">
      <w:pPr>
        <w:pStyle w:val="1"/>
        <w:framePr w:w="11071" w:h="15121" w:hRule="exact" w:wrap="none" w:vAnchor="page" w:hAnchor="page" w:x="526" w:y="511"/>
        <w:ind w:firstLine="720"/>
        <w:jc w:val="both"/>
      </w:pPr>
      <w:r>
        <w:t>График работы:</w:t>
      </w:r>
    </w:p>
    <w:p w:rsidR="006132DE" w:rsidRDefault="006132DE" w:rsidP="00F36E47">
      <w:pPr>
        <w:pStyle w:val="1"/>
        <w:framePr w:w="11071" w:h="15121" w:hRule="exact" w:wrap="none" w:vAnchor="page" w:hAnchor="page" w:x="526" w:y="511"/>
        <w:ind w:firstLine="0"/>
        <w:jc w:val="both"/>
      </w:pPr>
      <w:r>
        <w:t>Понедельник, вторни</w:t>
      </w:r>
      <w:r w:rsidR="00F36E47">
        <w:t>к, среда, четверг, пятница с 8:30 до 17:00, перерыв на обед с 12:30 до 14</w:t>
      </w:r>
      <w:r>
        <w:t>:00, суббота, воскресенье - выходные дни.</w:t>
      </w:r>
    </w:p>
    <w:p w:rsidR="006132DE" w:rsidRDefault="006132DE" w:rsidP="00F36E47">
      <w:pPr>
        <w:pStyle w:val="1"/>
        <w:framePr w:w="11071" w:h="15121" w:hRule="exact" w:wrap="none" w:vAnchor="page" w:hAnchor="page" w:x="526" w:y="511"/>
        <w:ind w:firstLine="740"/>
        <w:jc w:val="both"/>
      </w:pPr>
      <w:r>
        <w:t xml:space="preserve">Филиал по работе с заявителями Почепского района государственное казенное учреждение Брянской области «Многофункциональный центр предоставления государственных и муниципальных услуг» (ГКУ ВО «МФЦ»), (далее по тексту - МФЦ) находится по адресу: </w:t>
      </w:r>
      <w:r w:rsidR="00F36E47">
        <w:t>243400</w:t>
      </w:r>
      <w:r>
        <w:t xml:space="preserve">, </w:t>
      </w:r>
      <w:r w:rsidR="00F36E47">
        <w:t>Брянская</w:t>
      </w:r>
      <w:r>
        <w:t xml:space="preserve"> область, </w:t>
      </w:r>
      <w:r w:rsidR="00F36E47">
        <w:t>г.Почеп</w:t>
      </w:r>
      <w:r>
        <w:t xml:space="preserve">, </w:t>
      </w:r>
      <w:r w:rsidR="00C57C37">
        <w:t>пер. Октябрьский</w:t>
      </w:r>
      <w:r>
        <w:t xml:space="preserve">, д. </w:t>
      </w:r>
      <w:r w:rsidR="00F36E47">
        <w:t>23</w:t>
      </w:r>
      <w:r>
        <w:t xml:space="preserve"> контактный </w:t>
      </w:r>
    </w:p>
    <w:p w:rsidR="006132DE" w:rsidRDefault="006132DE" w:rsidP="00F36E47">
      <w:pPr>
        <w:pStyle w:val="1"/>
        <w:framePr w:w="11071" w:h="15121" w:hRule="exact" w:wrap="none" w:vAnchor="page" w:hAnchor="page" w:x="526" w:y="511"/>
        <w:ind w:firstLine="740"/>
        <w:jc w:val="both"/>
      </w:pPr>
      <w:r>
        <w:t>График работы:</w:t>
      </w:r>
    </w:p>
    <w:p w:rsidR="006132DE" w:rsidRDefault="006132DE" w:rsidP="00F36E47">
      <w:pPr>
        <w:pStyle w:val="1"/>
        <w:framePr w:w="11071" w:h="15121" w:hRule="exact" w:wrap="none" w:vAnchor="page" w:hAnchor="page" w:x="526" w:y="511"/>
        <w:ind w:firstLine="740"/>
        <w:jc w:val="both"/>
      </w:pPr>
      <w:r>
        <w:t xml:space="preserve">понедельник с 9:00 до </w:t>
      </w:r>
      <w:r w:rsidR="00F36E47">
        <w:t>19</w:t>
      </w:r>
      <w:r>
        <w:t>:00,</w:t>
      </w:r>
    </w:p>
    <w:p w:rsidR="006132DE" w:rsidRDefault="006132DE" w:rsidP="00F36E47">
      <w:pPr>
        <w:pStyle w:val="1"/>
        <w:framePr w:w="11071" w:h="15121" w:hRule="exact" w:wrap="none" w:vAnchor="page" w:hAnchor="page" w:x="526" w:y="511"/>
        <w:ind w:firstLine="740"/>
        <w:jc w:val="both"/>
      </w:pPr>
      <w:r>
        <w:t>вторник, среда, четверг, пятница с 9:00 до 18:00,</w:t>
      </w:r>
    </w:p>
    <w:p w:rsidR="006132DE" w:rsidRDefault="006132DE" w:rsidP="00F36E47">
      <w:pPr>
        <w:pStyle w:val="1"/>
        <w:framePr w:w="11071" w:h="15121" w:hRule="exact" w:wrap="none" w:vAnchor="page" w:hAnchor="page" w:x="526" w:y="511"/>
        <w:ind w:firstLine="740"/>
        <w:jc w:val="both"/>
      </w:pPr>
      <w:r>
        <w:t>суббота - с 9:00 до 15:00, без перерыва на обед,</w:t>
      </w:r>
    </w:p>
    <w:p w:rsidR="006132DE" w:rsidRDefault="006132DE" w:rsidP="00F36E47">
      <w:pPr>
        <w:pStyle w:val="1"/>
        <w:framePr w:w="11071" w:h="15121" w:hRule="exact" w:wrap="none" w:vAnchor="page" w:hAnchor="page" w:x="526" w:y="511"/>
        <w:ind w:firstLine="740"/>
        <w:jc w:val="both"/>
      </w:pPr>
      <w:r>
        <w:t>воскресенье - выходной день.</w:t>
      </w:r>
    </w:p>
    <w:p w:rsidR="006132DE" w:rsidRDefault="006132DE" w:rsidP="00F36E47">
      <w:pPr>
        <w:pStyle w:val="1"/>
        <w:framePr w:w="11071" w:h="15121" w:hRule="exact" w:wrap="none" w:vAnchor="page" w:hAnchor="page" w:x="526" w:y="511"/>
        <w:spacing w:after="320"/>
        <w:ind w:firstLine="740"/>
        <w:jc w:val="both"/>
      </w:pPr>
      <w: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Брянской области</w:t>
      </w:r>
      <w:r w:rsidR="00C57C37">
        <w:t>».</w:t>
      </w:r>
    </w:p>
    <w:p w:rsidR="006132DE" w:rsidRDefault="006132DE" w:rsidP="00F36E47">
      <w:pPr>
        <w:pStyle w:val="1"/>
        <w:framePr w:w="11071" w:h="15121" w:hRule="exact" w:wrap="none" w:vAnchor="page" w:hAnchor="page" w:x="526" w:y="511"/>
        <w:ind w:firstLine="740"/>
        <w:jc w:val="both"/>
      </w:pPr>
      <w:r>
        <w:t>1.3.2. Информацию о порядке предоставления муниципальной услуги заявитель может получить:</w:t>
      </w:r>
    </w:p>
    <w:p w:rsidR="006132DE" w:rsidRDefault="006132DE" w:rsidP="00F36E47">
      <w:pPr>
        <w:pStyle w:val="1"/>
        <w:framePr w:w="11071" w:h="15121" w:hRule="exact" w:wrap="none" w:vAnchor="page" w:hAnchor="page" w:x="526" w:y="511"/>
        <w:ind w:firstLine="740"/>
        <w:jc w:val="both"/>
      </w:pPr>
      <w:r>
        <w:t>непосредственно в администрации Сетоловского сельского поселения Почепского муниципального района Брянской области (информационные стенды, устное информирование по телефону, а также на личном приеме муниципальными служащими администрации Сетоловского сельского поселения Почепского муниципального района Брянской области);</w:t>
      </w:r>
    </w:p>
    <w:p w:rsidR="006132DE" w:rsidRDefault="006132DE" w:rsidP="00F36E47">
      <w:pPr>
        <w:pStyle w:val="1"/>
        <w:framePr w:w="11071" w:h="15121" w:hRule="exact" w:wrap="none" w:vAnchor="page" w:hAnchor="page" w:x="526" w:y="511"/>
        <w:ind w:firstLine="740"/>
        <w:jc w:val="both"/>
      </w:pPr>
      <w:r>
        <w:t>по почте, в том числе электронной (адрес электронной почты -</w:t>
      </w:r>
      <w:hyperlink r:id="rId7" w:history="1">
        <w:r>
          <w:t xml:space="preserve"> </w:t>
        </w:r>
        <w:hyperlink r:id="rId8" w:history="1">
          <w:r w:rsidR="00F36E47" w:rsidRPr="00F36E47">
            <w:rPr>
              <w:rStyle w:val="a8"/>
              <w:lang w:val="en-US" w:eastAsia="en-US" w:bidi="en-US"/>
            </w:rPr>
            <w:t>sergei</w:t>
          </w:r>
          <w:r w:rsidR="00F36E47" w:rsidRPr="00F36E47">
            <w:rPr>
              <w:rStyle w:val="a8"/>
              <w:lang w:eastAsia="en-US" w:bidi="en-US"/>
            </w:rPr>
            <w:t>.</w:t>
          </w:r>
          <w:r w:rsidR="00F36E47" w:rsidRPr="00F36E47">
            <w:rPr>
              <w:rStyle w:val="a8"/>
              <w:lang w:val="en-US" w:eastAsia="en-US" w:bidi="en-US"/>
            </w:rPr>
            <w:t>nikutkin</w:t>
          </w:r>
          <w:r w:rsidR="00F36E47" w:rsidRPr="00F36E47">
            <w:rPr>
              <w:rStyle w:val="a8"/>
              <w:lang w:eastAsia="en-US" w:bidi="en-US"/>
            </w:rPr>
            <w:t>@</w:t>
          </w:r>
          <w:r w:rsidR="00F36E47" w:rsidRPr="00F36E47">
            <w:rPr>
              <w:rStyle w:val="a8"/>
              <w:lang w:val="en-US" w:eastAsia="en-US" w:bidi="en-US"/>
            </w:rPr>
            <w:t>yandex</w:t>
          </w:r>
          <w:r w:rsidR="00F36E47" w:rsidRPr="00F36E47">
            <w:rPr>
              <w:rStyle w:val="a8"/>
              <w:lang w:eastAsia="en-US" w:bidi="en-US"/>
            </w:rPr>
            <w:t>.</w:t>
          </w:r>
          <w:r w:rsidR="00F36E47" w:rsidRPr="00F36E47">
            <w:rPr>
              <w:rStyle w:val="a8"/>
              <w:lang w:val="en-US" w:eastAsia="en-US" w:bidi="en-US"/>
            </w:rPr>
            <w:t>ru</w:t>
          </w:r>
        </w:hyperlink>
      </w:hyperlink>
      <w:r w:rsidRPr="006132DE">
        <w:rPr>
          <w:lang w:eastAsia="en-US" w:bidi="en-US"/>
        </w:rPr>
        <w:t xml:space="preserve">), </w:t>
      </w:r>
      <w:r>
        <w:t>в случае письменного обращения заявителя;</w:t>
      </w:r>
    </w:p>
    <w:p w:rsidR="006132DE" w:rsidRDefault="006132DE" w:rsidP="00F36E47">
      <w:pPr>
        <w:pStyle w:val="1"/>
        <w:framePr w:w="11071" w:h="15121" w:hRule="exact" w:wrap="none" w:vAnchor="page" w:hAnchor="page" w:x="526" w:y="511"/>
        <w:spacing w:after="320"/>
        <w:ind w:firstLine="740"/>
        <w:jc w:val="both"/>
      </w:pPr>
      <w:r>
        <w:t xml:space="preserve">в сети Интернет на официальном сайте администрации Сетоловского сельского поселения Почепского муниципального района Брянской области (адрес сайта - </w:t>
      </w:r>
      <w:r w:rsidRPr="006132DE">
        <w:rPr>
          <w:lang w:eastAsia="en-US" w:bidi="en-US"/>
        </w:rPr>
        <w:t>(</w:t>
      </w:r>
      <w:r w:rsidR="00F36E47" w:rsidRPr="00F36E47">
        <w:rPr>
          <w:lang w:bidi="en-US"/>
        </w:rPr>
        <w:t>www</w:t>
      </w:r>
      <w:r w:rsidR="00F36E47" w:rsidRPr="00F36E47">
        <w:t>.</w:t>
      </w:r>
      <w:r w:rsidR="00F36E47" w:rsidRPr="00F36E47">
        <w:rPr>
          <w:lang w:bidi="en-US"/>
        </w:rPr>
        <w:t>setolovo</w:t>
      </w:r>
      <w:r w:rsidR="00F36E47" w:rsidRPr="00F36E47">
        <w:t>.</w:t>
      </w:r>
      <w:r w:rsidR="00F36E47" w:rsidRPr="00F36E47">
        <w:rPr>
          <w:lang w:bidi="en-US"/>
        </w:rPr>
        <w:t>rf</w:t>
      </w:r>
      <w:r w:rsidR="00F36E47" w:rsidRPr="00F36E47">
        <w:t>.</w:t>
      </w:r>
      <w:r w:rsidRPr="006132DE">
        <w:rPr>
          <w:lang w:eastAsia="en-US" w:bidi="en-US"/>
        </w:rPr>
        <w:t xml:space="preserve">)), </w:t>
      </w:r>
      <w:r>
        <w:t xml:space="preserve">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9" w:history="1">
        <w:r w:rsidRPr="006132DE">
          <w:rPr>
            <w:lang w:eastAsia="en-US" w:bidi="en-US"/>
          </w:rPr>
          <w:t>(</w:t>
        </w:r>
        <w:r>
          <w:rPr>
            <w:color w:val="0000FF"/>
            <w:u w:val="single"/>
            <w:lang w:val="en-US" w:eastAsia="en-US" w:bidi="en-US"/>
          </w:rPr>
          <w:t>www</w:t>
        </w:r>
        <w:r w:rsidRPr="006132DE">
          <w:rPr>
            <w:color w:val="0000FF"/>
            <w:u w:val="single"/>
            <w:lang w:eastAsia="en-US" w:bidi="en-US"/>
          </w:rPr>
          <w:t>.</w:t>
        </w:r>
        <w:r>
          <w:rPr>
            <w:color w:val="0000FF"/>
            <w:u w:val="single"/>
            <w:lang w:val="en-US" w:eastAsia="en-US" w:bidi="en-US"/>
          </w:rPr>
          <w:t>gosuslugi</w:t>
        </w:r>
        <w:r w:rsidRPr="006132DE">
          <w:rPr>
            <w:color w:val="0000FF"/>
            <w:u w:val="single"/>
            <w:lang w:eastAsia="en-US" w:bidi="en-US"/>
          </w:rPr>
          <w:t>.</w:t>
        </w:r>
        <w:r>
          <w:rPr>
            <w:color w:val="0000FF"/>
            <w:u w:val="single"/>
            <w:lang w:val="en-US" w:eastAsia="en-US" w:bidi="en-US"/>
          </w:rPr>
          <w:t>ru</w:t>
        </w:r>
        <w:r w:rsidRPr="006132DE">
          <w:rPr>
            <w:lang w:eastAsia="en-US" w:bidi="en-US"/>
          </w:rPr>
          <w:t>)</w:t>
        </w:r>
      </w:hyperlink>
      <w:r w:rsidRPr="006132DE">
        <w:rPr>
          <w:lang w:eastAsia="en-US" w:bidi="en-US"/>
        </w:rPr>
        <w:t>.</w:t>
      </w:r>
    </w:p>
    <w:p w:rsidR="006132DE" w:rsidRDefault="006132DE" w:rsidP="00F36E47">
      <w:pPr>
        <w:pStyle w:val="1"/>
        <w:framePr w:w="11071" w:h="15121" w:hRule="exact" w:wrap="none" w:vAnchor="page" w:hAnchor="page" w:x="526" w:y="511"/>
        <w:numPr>
          <w:ilvl w:val="0"/>
          <w:numId w:val="6"/>
        </w:numPr>
        <w:tabs>
          <w:tab w:val="left" w:pos="352"/>
        </w:tabs>
        <w:ind w:firstLine="0"/>
        <w:jc w:val="center"/>
      </w:pPr>
      <w:r>
        <w:rPr>
          <w:b/>
          <w:bCs/>
        </w:rPr>
        <w:t>Стандарт предоставления муниципальной услуги</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73" w:y="706"/>
      </w:pPr>
      <w:r>
        <w:t>4</w:t>
      </w:r>
    </w:p>
    <w:p w:rsidR="006132DE" w:rsidRDefault="006132DE" w:rsidP="00F36E47">
      <w:pPr>
        <w:pStyle w:val="1"/>
        <w:framePr w:w="10636" w:h="15646" w:hRule="exact" w:wrap="none" w:vAnchor="page" w:hAnchor="page" w:x="721" w:y="871"/>
        <w:numPr>
          <w:ilvl w:val="1"/>
          <w:numId w:val="6"/>
        </w:numPr>
        <w:tabs>
          <w:tab w:val="left" w:pos="1563"/>
          <w:tab w:val="left" w:pos="1572"/>
        </w:tabs>
        <w:ind w:firstLine="560"/>
        <w:jc w:val="both"/>
      </w:pPr>
      <w:r>
        <w:t>Наименование муниципальной услуги - «Предоставление</w:t>
      </w:r>
    </w:p>
    <w:p w:rsidR="006132DE" w:rsidRDefault="006132DE" w:rsidP="00F36E47">
      <w:pPr>
        <w:pStyle w:val="1"/>
        <w:framePr w:w="10636" w:h="15646" w:hRule="exact" w:wrap="none" w:vAnchor="page" w:hAnchor="page" w:x="721" w:y="871"/>
        <w:ind w:firstLine="0"/>
        <w:jc w:val="both"/>
      </w:pPr>
      <w:r>
        <w:t>земельных участков, находящихся в муниципальной собственности Сетоловского сельского поселения, юридическим лицам в собственность бесплатно».</w:t>
      </w:r>
    </w:p>
    <w:p w:rsidR="006132DE" w:rsidRDefault="006132DE" w:rsidP="00F36E47">
      <w:pPr>
        <w:pStyle w:val="1"/>
        <w:framePr w:w="10636" w:h="15646" w:hRule="exact" w:wrap="none" w:vAnchor="page" w:hAnchor="page" w:x="721" w:y="871"/>
        <w:numPr>
          <w:ilvl w:val="1"/>
          <w:numId w:val="6"/>
        </w:numPr>
        <w:tabs>
          <w:tab w:val="left" w:pos="1110"/>
        </w:tabs>
        <w:ind w:firstLine="580"/>
        <w:jc w:val="both"/>
      </w:pPr>
      <w:r>
        <w:t>Муниципальная услуга предоставляется администрацией Сетоловского сельского поселения Почепского муниципального района Брянской области (далее - уполномоченный орган).</w:t>
      </w:r>
    </w:p>
    <w:p w:rsidR="006132DE" w:rsidRDefault="006132DE" w:rsidP="00F36E47">
      <w:pPr>
        <w:pStyle w:val="1"/>
        <w:framePr w:w="10636" w:h="15646" w:hRule="exact" w:wrap="none" w:vAnchor="page" w:hAnchor="page" w:x="721" w:y="871"/>
        <w:numPr>
          <w:ilvl w:val="1"/>
          <w:numId w:val="6"/>
        </w:numPr>
        <w:tabs>
          <w:tab w:val="left" w:pos="1572"/>
        </w:tabs>
        <w:ind w:firstLine="580"/>
        <w:jc w:val="both"/>
      </w:pPr>
      <w:r>
        <w:t>Результатом предоставления муниципальной услуги является:</w:t>
      </w:r>
    </w:p>
    <w:p w:rsidR="006132DE" w:rsidRDefault="006132DE" w:rsidP="00F36E47">
      <w:pPr>
        <w:pStyle w:val="1"/>
        <w:framePr w:w="10636" w:h="15646" w:hRule="exact" w:wrap="none" w:vAnchor="page" w:hAnchor="page" w:x="721" w:y="871"/>
        <w:numPr>
          <w:ilvl w:val="0"/>
          <w:numId w:val="7"/>
        </w:numPr>
        <w:tabs>
          <w:tab w:val="left" w:pos="754"/>
        </w:tabs>
        <w:ind w:firstLine="580"/>
        <w:jc w:val="both"/>
      </w:pPr>
      <w:r>
        <w:t>решение о предварительном согласовании (об отказе в предварительном согласовании) предоставления земельного участка в собственность бесплатно</w:t>
      </w:r>
      <w:r>
        <w:rPr>
          <w:b/>
          <w:bCs/>
          <w:color w:val="FF0000"/>
          <w:vertAlign w:val="superscript"/>
        </w:rPr>
        <w:t>1 2</w:t>
      </w:r>
      <w:r>
        <w:t>;</w:t>
      </w:r>
    </w:p>
    <w:p w:rsidR="006132DE" w:rsidRDefault="006132DE" w:rsidP="00F36E47">
      <w:pPr>
        <w:pStyle w:val="1"/>
        <w:framePr w:w="10636" w:h="15646" w:hRule="exact" w:wrap="none" w:vAnchor="page" w:hAnchor="page" w:x="721" w:y="871"/>
        <w:numPr>
          <w:ilvl w:val="0"/>
          <w:numId w:val="7"/>
        </w:numPr>
        <w:tabs>
          <w:tab w:val="left" w:pos="788"/>
        </w:tabs>
        <w:ind w:firstLine="580"/>
        <w:jc w:val="both"/>
      </w:pPr>
      <w:r>
        <w:t>решение о предоставлении (об отказе в предоставлении) земельного участка в собственность бесплатно;</w:t>
      </w:r>
    </w:p>
    <w:p w:rsidR="006132DE" w:rsidRDefault="006132DE" w:rsidP="00F36E47">
      <w:pPr>
        <w:pStyle w:val="1"/>
        <w:framePr w:w="10636" w:h="15646" w:hRule="exact" w:wrap="none" w:vAnchor="page" w:hAnchor="page" w:x="721" w:y="871"/>
        <w:numPr>
          <w:ilvl w:val="1"/>
          <w:numId w:val="6"/>
        </w:numPr>
        <w:tabs>
          <w:tab w:val="left" w:pos="1572"/>
        </w:tabs>
        <w:ind w:firstLine="580"/>
        <w:jc w:val="both"/>
      </w:pPr>
      <w:r>
        <w:t>Срок предоставления муниципальной услуги.</w:t>
      </w:r>
    </w:p>
    <w:p w:rsidR="006132DE" w:rsidRDefault="006132DE" w:rsidP="00F36E47">
      <w:pPr>
        <w:pStyle w:val="1"/>
        <w:framePr w:w="10636" w:h="15646" w:hRule="exact" w:wrap="none" w:vAnchor="page" w:hAnchor="page" w:x="721" w:y="871"/>
        <w:numPr>
          <w:ilvl w:val="2"/>
          <w:numId w:val="6"/>
        </w:numPr>
        <w:tabs>
          <w:tab w:val="left" w:pos="1316"/>
        </w:tabs>
        <w:ind w:firstLine="580"/>
        <w:jc w:val="both"/>
      </w:pPr>
      <w:r>
        <w:t>Уполномоченный орган приостанавливает рассмотрение заявления о предварительном согласовании предоставления земельного участка в собственность бесплатно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132DE" w:rsidRDefault="006132DE" w:rsidP="00F36E47">
      <w:pPr>
        <w:pStyle w:val="1"/>
        <w:framePr w:w="10636" w:h="15646" w:hRule="exact" w:wrap="none" w:vAnchor="page" w:hAnchor="page" w:x="721" w:y="871"/>
        <w:numPr>
          <w:ilvl w:val="2"/>
          <w:numId w:val="6"/>
        </w:numPr>
        <w:tabs>
          <w:tab w:val="left" w:pos="1354"/>
        </w:tabs>
        <w:ind w:firstLine="580"/>
        <w:jc w:val="both"/>
      </w:pPr>
      <w:r>
        <w:t>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6132DE" w:rsidRDefault="006132DE" w:rsidP="00F36E47">
      <w:pPr>
        <w:pStyle w:val="1"/>
        <w:framePr w:w="10636" w:h="15646" w:hRule="exact" w:wrap="none" w:vAnchor="page" w:hAnchor="page" w:x="721" w:y="871"/>
        <w:ind w:firstLine="580"/>
        <w:jc w:val="both"/>
      </w:pPr>
      <w:r>
        <w:rPr>
          <w:color w:val="FF0000"/>
          <w:vertAlign w:val="superscript"/>
        </w:rPr>
        <w:t>2</w:t>
      </w:r>
      <w:r>
        <w:t>В случае, если требуется согласование схемы расположения земельного участка в комитете природных ресурсов, лесного хозяйства и экологии Брянской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35 дней со дня поступления заявления.</w:t>
      </w:r>
    </w:p>
    <w:p w:rsidR="006132DE" w:rsidRDefault="006132DE" w:rsidP="00F36E47">
      <w:pPr>
        <w:pStyle w:val="1"/>
        <w:framePr w:w="10636" w:h="15646" w:hRule="exact" w:wrap="none" w:vAnchor="page" w:hAnchor="page" w:x="721" w:y="871"/>
        <w:ind w:firstLine="580"/>
        <w:jc w:val="both"/>
      </w:pPr>
      <w:r>
        <w:t>___________________________________________________________</w:t>
      </w:r>
    </w:p>
    <w:p w:rsidR="006132DE" w:rsidRPr="006132DE" w:rsidRDefault="006132DE" w:rsidP="00F36E47">
      <w:pPr>
        <w:pStyle w:val="1"/>
        <w:framePr w:w="10636" w:h="15646" w:hRule="exact" w:wrap="none" w:vAnchor="page" w:hAnchor="page" w:x="721" w:y="871"/>
        <w:ind w:firstLine="580"/>
        <w:jc w:val="both"/>
        <w:rPr>
          <w:sz w:val="18"/>
          <w:szCs w:val="18"/>
        </w:rPr>
      </w:pPr>
      <w:r w:rsidRPr="006132DE">
        <w:rPr>
          <w:sz w:val="18"/>
          <w:szCs w:val="18"/>
          <w:vertAlign w:val="superscript"/>
        </w:rPr>
        <w:t>1</w:t>
      </w:r>
      <w:r w:rsidRPr="006132DE">
        <w:rPr>
          <w:sz w:val="18"/>
          <w:szCs w:val="18"/>
        </w:rPr>
        <w:t xml:space="preserve"> </w:t>
      </w:r>
      <w:r w:rsidR="00C57C37" w:rsidRPr="006132DE">
        <w:rPr>
          <w:sz w:val="18"/>
          <w:szCs w:val="18"/>
        </w:rPr>
        <w:t>в</w:t>
      </w:r>
      <w:r w:rsidRPr="006132DE">
        <w:rPr>
          <w:sz w:val="18"/>
          <w:szCs w:val="18"/>
        </w:rPr>
        <w:t xml:space="preserve">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6132DE" w:rsidRPr="006132DE" w:rsidRDefault="006132DE" w:rsidP="00F36E47">
      <w:pPr>
        <w:pStyle w:val="1"/>
        <w:framePr w:w="10636" w:h="15646" w:hRule="exact" w:wrap="none" w:vAnchor="page" w:hAnchor="page" w:x="721" w:y="871"/>
        <w:ind w:firstLine="580"/>
        <w:jc w:val="both"/>
        <w:rPr>
          <w:sz w:val="18"/>
          <w:szCs w:val="18"/>
        </w:rPr>
      </w:pPr>
      <w:r w:rsidRPr="006132DE">
        <w:rPr>
          <w:sz w:val="18"/>
          <w:szCs w:val="18"/>
        </w:rPr>
        <w:t>2</w:t>
      </w:r>
    </w:p>
    <w:p w:rsidR="006132DE" w:rsidRDefault="006132DE" w:rsidP="00F36E47">
      <w:pPr>
        <w:pStyle w:val="1"/>
        <w:framePr w:w="10636" w:h="15646" w:hRule="exact" w:wrap="none" w:vAnchor="page" w:hAnchor="page" w:x="721" w:y="871"/>
        <w:ind w:firstLine="580"/>
        <w:jc w:val="both"/>
      </w:pPr>
      <w:r w:rsidRPr="006132DE">
        <w:rPr>
          <w:sz w:val="18"/>
          <w:szCs w:val="18"/>
        </w:rPr>
        <w:t xml:space="preserve">Данная норма и соответствующая ей административная процедура согласования указывается в административном регламенте, утверждаемом органами местного самоуправления </w:t>
      </w:r>
      <w:r w:rsidRPr="006132DE">
        <w:rPr>
          <w:sz w:val="18"/>
          <w:szCs w:val="18"/>
          <w:u w:val="single"/>
        </w:rPr>
        <w:t>муниципального района, городского округа или городского поселения</w:t>
      </w:r>
      <w:r w:rsidRPr="006132DE">
        <w:rPr>
          <w:sz w:val="18"/>
          <w:szCs w:val="18"/>
        </w:rPr>
        <w:t>, уполномоченными на распоряжение земельными участками, государственная собственность на которые не</w:t>
      </w:r>
      <w:r w:rsidRPr="006132DE">
        <w:t xml:space="preserve"> </w:t>
      </w:r>
      <w:r w:rsidRPr="006132DE">
        <w:rPr>
          <w:sz w:val="18"/>
          <w:szCs w:val="18"/>
        </w:rPr>
        <w:t>разграничена.</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78" w:y="702"/>
      </w:pPr>
      <w:r>
        <w:t>5</w:t>
      </w:r>
    </w:p>
    <w:p w:rsidR="005258C7" w:rsidRDefault="005258C7" w:rsidP="006132DE">
      <w:pPr>
        <w:pStyle w:val="a7"/>
        <w:framePr w:w="9466" w:h="1456" w:hRule="exact" w:wrap="none" w:vAnchor="page" w:hAnchor="page" w:x="1617" w:y="14982"/>
        <w:jc w:val="both"/>
      </w:pPr>
    </w:p>
    <w:p w:rsidR="006132DE" w:rsidRDefault="006132DE" w:rsidP="00F36E47">
      <w:pPr>
        <w:pStyle w:val="1"/>
        <w:framePr w:w="11131" w:h="14581" w:hRule="exact" w:wrap="none" w:vAnchor="page" w:hAnchor="page" w:x="436" w:y="1021"/>
        <w:numPr>
          <w:ilvl w:val="2"/>
          <w:numId w:val="6"/>
        </w:numPr>
        <w:tabs>
          <w:tab w:val="left" w:pos="1321"/>
        </w:tabs>
        <w:ind w:firstLine="560"/>
        <w:jc w:val="both"/>
      </w:pPr>
      <w:r>
        <w:t>Решение о предоставлении (об отказе в предоставлении) земельного участка в собственность бесплатно принимается уполномоченным органом и направляется заказным письмом или выдается заявителю под расписку не позднее 20 дней со дня поступления в уполномоченный орган заявления и документов, указанных в пункте 2.5.2 настоящего административного регламента.</w:t>
      </w:r>
    </w:p>
    <w:p w:rsidR="006132DE" w:rsidRDefault="006132DE" w:rsidP="00F36E47">
      <w:pPr>
        <w:pStyle w:val="1"/>
        <w:framePr w:w="11131" w:h="14581" w:hRule="exact" w:wrap="none" w:vAnchor="page" w:hAnchor="page" w:x="436" w:y="1021"/>
        <w:numPr>
          <w:ilvl w:val="1"/>
          <w:numId w:val="6"/>
        </w:numPr>
        <w:tabs>
          <w:tab w:val="left" w:pos="1081"/>
        </w:tabs>
        <w:ind w:firstLine="560"/>
        <w:jc w:val="both"/>
      </w:pPr>
      <w:r>
        <w:t>Исчерпывающий перечень документов, необходимых для предоставления муниципальной услуги:</w:t>
      </w:r>
    </w:p>
    <w:p w:rsidR="006132DE" w:rsidRDefault="00F36E47" w:rsidP="00F36E47">
      <w:pPr>
        <w:pStyle w:val="1"/>
        <w:framePr w:w="11131" w:h="14581" w:hRule="exact" w:wrap="none" w:vAnchor="page" w:hAnchor="page" w:x="436" w:y="1021"/>
        <w:tabs>
          <w:tab w:val="left" w:pos="1383"/>
        </w:tabs>
        <w:ind w:firstLine="0"/>
        <w:jc w:val="both"/>
      </w:pPr>
      <w:r>
        <w:t xml:space="preserve">       2.5.</w:t>
      </w:r>
      <w:r w:rsidR="00C57C37">
        <w:t>1. Исчерпывающий</w:t>
      </w:r>
      <w:r w:rsidR="006132DE">
        <w:t xml:space="preserve">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бесплатно (далее также - предварительное согласование):</w:t>
      </w:r>
    </w:p>
    <w:p w:rsidR="006132DE" w:rsidRDefault="00F36E47" w:rsidP="00F36E47">
      <w:pPr>
        <w:pStyle w:val="1"/>
        <w:framePr w:w="11131" w:h="14581" w:hRule="exact" w:wrap="none" w:vAnchor="page" w:hAnchor="page" w:x="436" w:y="1021"/>
        <w:tabs>
          <w:tab w:val="left" w:pos="1751"/>
        </w:tabs>
        <w:ind w:firstLine="0"/>
        <w:jc w:val="both"/>
      </w:pPr>
      <w:r>
        <w:t xml:space="preserve">       2.5.1.</w:t>
      </w:r>
      <w:r w:rsidR="00C57C37">
        <w:t>1. Заявление</w:t>
      </w:r>
      <w:r w:rsidR="006132DE">
        <w:t xml:space="preserve"> о предварительном согласовании согласно установленной форме*, в котором должны быть указаны:</w:t>
      </w:r>
    </w:p>
    <w:p w:rsidR="006132DE" w:rsidRDefault="006132DE" w:rsidP="00F36E47">
      <w:pPr>
        <w:pStyle w:val="1"/>
        <w:framePr w:w="11131" w:h="14581" w:hRule="exact" w:wrap="none" w:vAnchor="page" w:hAnchor="page" w:x="436" w:y="1021"/>
        <w:numPr>
          <w:ilvl w:val="0"/>
          <w:numId w:val="9"/>
        </w:numPr>
        <w:tabs>
          <w:tab w:val="left" w:pos="1152"/>
        </w:tabs>
        <w:ind w:firstLine="560"/>
        <w:jc w:val="both"/>
      </w:pPr>
      <w:r>
        <w:t>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6132DE" w:rsidRDefault="006132DE" w:rsidP="00F36E47">
      <w:pPr>
        <w:pStyle w:val="1"/>
        <w:framePr w:w="11131" w:h="14581" w:hRule="exact" w:wrap="none" w:vAnchor="page" w:hAnchor="page" w:x="436" w:y="1021"/>
        <w:numPr>
          <w:ilvl w:val="0"/>
          <w:numId w:val="9"/>
        </w:numPr>
        <w:tabs>
          <w:tab w:val="left" w:pos="1152"/>
        </w:tabs>
        <w:ind w:firstLine="560"/>
        <w:jc w:val="both"/>
      </w:pPr>
      <w:r>
        <w:t xml:space="preserve">кадастровый номер земельного участка, заявление </w:t>
      </w:r>
      <w:r w:rsidR="00C57C37">
        <w:t>о предварительном согласовании предоставления,</w:t>
      </w:r>
      <w:r>
        <w:t xml:space="preserve">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6132DE" w:rsidRDefault="006132DE" w:rsidP="00F36E47">
      <w:pPr>
        <w:pStyle w:val="1"/>
        <w:framePr w:w="11131" w:h="14581" w:hRule="exact" w:wrap="none" w:vAnchor="page" w:hAnchor="page" w:x="436" w:y="1021"/>
        <w:numPr>
          <w:ilvl w:val="0"/>
          <w:numId w:val="9"/>
        </w:numPr>
        <w:tabs>
          <w:tab w:val="left" w:pos="1152"/>
        </w:tabs>
        <w:ind w:firstLine="560"/>
        <w:jc w:val="both"/>
      </w:pPr>
      <w: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132DE" w:rsidRDefault="006132DE" w:rsidP="00F36E47">
      <w:pPr>
        <w:pStyle w:val="1"/>
        <w:framePr w:w="11131" w:h="14581" w:hRule="exact" w:wrap="none" w:vAnchor="page" w:hAnchor="page" w:x="436" w:y="1021"/>
        <w:numPr>
          <w:ilvl w:val="0"/>
          <w:numId w:val="9"/>
        </w:numPr>
        <w:tabs>
          <w:tab w:val="left" w:pos="1152"/>
        </w:tabs>
        <w:ind w:firstLine="560"/>
        <w:jc w:val="both"/>
      </w:pPr>
      <w: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132DE" w:rsidRDefault="006132DE" w:rsidP="00F36E47">
      <w:pPr>
        <w:pStyle w:val="1"/>
        <w:framePr w:w="11131" w:h="14581" w:hRule="exact" w:wrap="none" w:vAnchor="page" w:hAnchor="page" w:x="436" w:y="1021"/>
        <w:numPr>
          <w:ilvl w:val="0"/>
          <w:numId w:val="9"/>
        </w:numPr>
        <w:tabs>
          <w:tab w:val="left" w:pos="1152"/>
        </w:tabs>
        <w:ind w:firstLine="560"/>
        <w:jc w:val="both"/>
      </w:pPr>
      <w:r>
        <w:t>основание предоставления земельного участка без проведения торгов из числа предусмотренных статьей 39.5 Земельного Кодекса Российской Федерации;</w:t>
      </w:r>
    </w:p>
    <w:p w:rsidR="006132DE" w:rsidRDefault="006132DE" w:rsidP="00F36E47">
      <w:pPr>
        <w:pStyle w:val="1"/>
        <w:framePr w:w="11131" w:h="14581" w:hRule="exact" w:wrap="none" w:vAnchor="page" w:hAnchor="page" w:x="436" w:y="1021"/>
        <w:numPr>
          <w:ilvl w:val="0"/>
          <w:numId w:val="9"/>
        </w:numPr>
        <w:tabs>
          <w:tab w:val="left" w:pos="1152"/>
        </w:tabs>
        <w:ind w:firstLine="560"/>
        <w:jc w:val="both"/>
      </w:pPr>
      <w: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132DE" w:rsidRDefault="006132DE" w:rsidP="00F36E47">
      <w:pPr>
        <w:pStyle w:val="1"/>
        <w:framePr w:w="11131" w:h="14581" w:hRule="exact" w:wrap="none" w:vAnchor="page" w:hAnchor="page" w:x="436" w:y="1021"/>
        <w:numPr>
          <w:ilvl w:val="0"/>
          <w:numId w:val="9"/>
        </w:numPr>
        <w:tabs>
          <w:tab w:val="left" w:pos="1751"/>
        </w:tabs>
        <w:ind w:firstLine="560"/>
        <w:jc w:val="both"/>
      </w:pPr>
      <w:r>
        <w:t>цель использования земельного участка;</w:t>
      </w:r>
    </w:p>
    <w:p w:rsidR="006132DE" w:rsidRDefault="006132DE" w:rsidP="00F36E47">
      <w:pPr>
        <w:pStyle w:val="1"/>
        <w:framePr w:w="11131" w:h="14581" w:hRule="exact" w:wrap="none" w:vAnchor="page" w:hAnchor="page" w:x="436" w:y="1021"/>
        <w:numPr>
          <w:ilvl w:val="0"/>
          <w:numId w:val="9"/>
        </w:numPr>
        <w:tabs>
          <w:tab w:val="left" w:pos="1152"/>
        </w:tabs>
        <w:ind w:firstLine="560"/>
        <w:jc w:val="both"/>
      </w:pPr>
      <w: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132DE" w:rsidRDefault="006132DE" w:rsidP="00F36E47">
      <w:pPr>
        <w:pStyle w:val="1"/>
        <w:framePr w:w="11131" w:h="14581" w:hRule="exact" w:wrap="none" w:vAnchor="page" w:hAnchor="page" w:x="436" w:y="1021"/>
        <w:numPr>
          <w:ilvl w:val="0"/>
          <w:numId w:val="9"/>
        </w:numPr>
        <w:tabs>
          <w:tab w:val="left" w:pos="1152"/>
        </w:tabs>
        <w:ind w:firstLine="560"/>
        <w:jc w:val="both"/>
      </w:pPr>
      <w:r>
        <w:t>реквизиты решения об утверждении документа территориального планирования и (или) проекта планировки территории в случае, если</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73" w:y="702"/>
      </w:pPr>
      <w:r>
        <w:t>6</w:t>
      </w:r>
    </w:p>
    <w:p w:rsidR="006132DE" w:rsidRDefault="006132DE" w:rsidP="00F36E47">
      <w:pPr>
        <w:pStyle w:val="1"/>
        <w:framePr w:w="10336" w:h="14461" w:hRule="exact" w:wrap="none" w:vAnchor="page" w:hAnchor="page" w:x="721" w:y="1171"/>
        <w:ind w:firstLine="0"/>
        <w:jc w:val="both"/>
      </w:pPr>
      <w:r>
        <w:t>земельный участок предоставляется для размещения объектов, предусмотренных указанными документом и (или) проектом;</w:t>
      </w:r>
    </w:p>
    <w:p w:rsidR="006132DE" w:rsidRDefault="006132DE" w:rsidP="00F36E47">
      <w:pPr>
        <w:pStyle w:val="1"/>
        <w:framePr w:w="10336" w:h="14461" w:hRule="exact" w:wrap="none" w:vAnchor="page" w:hAnchor="page" w:x="721" w:y="1171"/>
        <w:numPr>
          <w:ilvl w:val="0"/>
          <w:numId w:val="9"/>
        </w:numPr>
        <w:tabs>
          <w:tab w:val="left" w:pos="1139"/>
        </w:tabs>
        <w:ind w:firstLine="580"/>
        <w:jc w:val="both"/>
      </w:pPr>
      <w:r>
        <w:t>почтовый адрес и (или) адрес электронной почты для связи с заявителем.</w:t>
      </w:r>
    </w:p>
    <w:p w:rsidR="006132DE" w:rsidRDefault="006132DE" w:rsidP="00F36E47">
      <w:pPr>
        <w:pStyle w:val="1"/>
        <w:framePr w:w="10336" w:h="14461" w:hRule="exact" w:wrap="none" w:vAnchor="page" w:hAnchor="page" w:x="721" w:y="1171"/>
        <w:ind w:firstLine="580"/>
        <w:jc w:val="both"/>
      </w:pPr>
      <w: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6132DE" w:rsidRDefault="006132DE" w:rsidP="00F36E47">
      <w:pPr>
        <w:pStyle w:val="1"/>
        <w:framePr w:w="10336" w:h="14461" w:hRule="exact" w:wrap="none" w:vAnchor="page" w:hAnchor="page" w:x="721" w:y="1171"/>
        <w:ind w:firstLine="580"/>
        <w:jc w:val="both"/>
      </w:pPr>
      <w:r>
        <w:t>Заявление о предварительном согласовании в форме электронного документа представляется в уполномоченный орган по выбору заявителя:</w:t>
      </w:r>
    </w:p>
    <w:p w:rsidR="006132DE" w:rsidRDefault="006132DE" w:rsidP="00F36E47">
      <w:pPr>
        <w:pStyle w:val="1"/>
        <w:framePr w:w="10336" w:h="14461" w:hRule="exact" w:wrap="none" w:vAnchor="page" w:hAnchor="page" w:x="721" w:y="1171"/>
        <w:numPr>
          <w:ilvl w:val="0"/>
          <w:numId w:val="9"/>
        </w:numPr>
        <w:tabs>
          <w:tab w:val="left" w:pos="1139"/>
        </w:tabs>
        <w:ind w:firstLine="580"/>
        <w:jc w:val="both"/>
      </w:pPr>
      <w:r>
        <w:t>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6132DE" w:rsidRDefault="006132DE" w:rsidP="00F36E47">
      <w:pPr>
        <w:pStyle w:val="1"/>
        <w:framePr w:w="10336" w:h="14461" w:hRule="exact" w:wrap="none" w:vAnchor="page" w:hAnchor="page" w:x="721" w:y="1171"/>
        <w:numPr>
          <w:ilvl w:val="0"/>
          <w:numId w:val="9"/>
        </w:numPr>
        <w:tabs>
          <w:tab w:val="left" w:pos="1139"/>
        </w:tabs>
        <w:ind w:firstLine="580"/>
        <w:jc w:val="both"/>
      </w:pPr>
      <w:r>
        <w:t>путем направления электронного документа в уполномоченный орган на официальную электронную почту.</w:t>
      </w:r>
    </w:p>
    <w:p w:rsidR="006132DE" w:rsidRDefault="006132DE" w:rsidP="00F36E47">
      <w:pPr>
        <w:pStyle w:val="1"/>
        <w:framePr w:w="10336" w:h="14461" w:hRule="exact" w:wrap="none" w:vAnchor="page" w:hAnchor="page" w:x="721" w:y="1171"/>
        <w:ind w:firstLine="580"/>
        <w:jc w:val="both"/>
      </w:pPr>
      <w: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132DE" w:rsidRDefault="006132DE" w:rsidP="00F36E47">
      <w:pPr>
        <w:pStyle w:val="1"/>
        <w:framePr w:w="10336" w:h="14461" w:hRule="exact" w:wrap="none" w:vAnchor="page" w:hAnchor="page" w:x="721" w:y="1171"/>
        <w:numPr>
          <w:ilvl w:val="0"/>
          <w:numId w:val="9"/>
        </w:numPr>
        <w:tabs>
          <w:tab w:val="left" w:pos="1139"/>
        </w:tabs>
        <w:ind w:firstLine="580"/>
        <w:jc w:val="both"/>
      </w:pPr>
      <w:r>
        <w:t>виде бумажного документа, который заявитель получает непосредственно при личном обращении;</w:t>
      </w:r>
    </w:p>
    <w:p w:rsidR="006132DE" w:rsidRDefault="006132DE" w:rsidP="00F36E47">
      <w:pPr>
        <w:pStyle w:val="1"/>
        <w:framePr w:w="10336" w:h="14461" w:hRule="exact" w:wrap="none" w:vAnchor="page" w:hAnchor="page" w:x="721" w:y="1171"/>
        <w:numPr>
          <w:ilvl w:val="0"/>
          <w:numId w:val="9"/>
        </w:numPr>
        <w:tabs>
          <w:tab w:val="left" w:pos="1139"/>
        </w:tabs>
        <w:ind w:firstLine="580"/>
        <w:jc w:val="both"/>
      </w:pPr>
      <w:r>
        <w:t>виде бумажного документа, который направляется уполномоченным органом заявителю посредством почтового отправления;</w:t>
      </w:r>
    </w:p>
    <w:p w:rsidR="006132DE" w:rsidRDefault="006132DE" w:rsidP="00F36E47">
      <w:pPr>
        <w:pStyle w:val="1"/>
        <w:framePr w:w="10336" w:h="14461" w:hRule="exact" w:wrap="none" w:vAnchor="page" w:hAnchor="page" w:x="721" w:y="1171"/>
        <w:numPr>
          <w:ilvl w:val="0"/>
          <w:numId w:val="9"/>
        </w:numPr>
        <w:tabs>
          <w:tab w:val="left" w:pos="1139"/>
        </w:tabs>
        <w:ind w:firstLine="580"/>
        <w:jc w:val="both"/>
      </w:pPr>
      <w:r>
        <w:t>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132DE" w:rsidRDefault="006132DE" w:rsidP="00F36E47">
      <w:pPr>
        <w:pStyle w:val="1"/>
        <w:framePr w:w="10336" w:h="14461" w:hRule="exact" w:wrap="none" w:vAnchor="page" w:hAnchor="page" w:x="721" w:y="1171"/>
        <w:ind w:firstLine="580"/>
        <w:jc w:val="both"/>
      </w:pPr>
      <w:r>
        <w:t>в виде электронного документа, который направляется уполномоченным органом заявителю посредством электронной почты.</w:t>
      </w:r>
    </w:p>
    <w:p w:rsidR="006132DE" w:rsidRDefault="006132DE" w:rsidP="00F36E47">
      <w:pPr>
        <w:pStyle w:val="1"/>
        <w:framePr w:w="10336" w:h="14461" w:hRule="exact" w:wrap="none" w:vAnchor="page" w:hAnchor="page" w:x="721" w:y="1171"/>
        <w:ind w:firstLine="580"/>
        <w:jc w:val="both"/>
      </w:pPr>
      <w:r>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6132DE" w:rsidRDefault="006132DE" w:rsidP="00F36E47">
      <w:pPr>
        <w:pStyle w:val="1"/>
        <w:framePr w:w="10336" w:h="14461" w:hRule="exact" w:wrap="none" w:vAnchor="page" w:hAnchor="page" w:x="721" w:y="1171"/>
        <w:ind w:firstLine="580"/>
        <w:jc w:val="both"/>
      </w:pPr>
      <w:r>
        <w:t xml:space="preserve">Заявление о предварительном согласовании в форме электронного документа подписывается по выбору заявителя </w:t>
      </w:r>
      <w:r w:rsidR="00C57C37">
        <w:t>простой электронной подписью,</w:t>
      </w:r>
      <w:r>
        <w:t xml:space="preserve"> либо усиленной квалифицированной (неквалифицированной) электронной подписью:</w:t>
      </w:r>
    </w:p>
    <w:p w:rsidR="006132DE" w:rsidRDefault="006132DE" w:rsidP="00F36E47">
      <w:pPr>
        <w:pStyle w:val="1"/>
        <w:framePr w:w="10336" w:h="14461" w:hRule="exact" w:wrap="none" w:vAnchor="page" w:hAnchor="page" w:x="721" w:y="1171"/>
        <w:numPr>
          <w:ilvl w:val="0"/>
          <w:numId w:val="9"/>
        </w:numPr>
        <w:tabs>
          <w:tab w:val="left" w:pos="1761"/>
        </w:tabs>
        <w:ind w:firstLine="580"/>
        <w:jc w:val="both"/>
      </w:pPr>
      <w:r>
        <w:t>лица, действующего от имени юридического лица без доверенности;</w:t>
      </w:r>
    </w:p>
    <w:p w:rsidR="006132DE" w:rsidRDefault="006132DE" w:rsidP="00F36E47">
      <w:pPr>
        <w:pStyle w:val="1"/>
        <w:framePr w:w="10336" w:h="14461" w:hRule="exact" w:wrap="none" w:vAnchor="page" w:hAnchor="page" w:x="721" w:y="1171"/>
        <w:numPr>
          <w:ilvl w:val="0"/>
          <w:numId w:val="9"/>
        </w:numPr>
        <w:tabs>
          <w:tab w:val="left" w:pos="1139"/>
        </w:tabs>
        <w:ind w:firstLine="580"/>
        <w:jc w:val="both"/>
      </w:pPr>
      <w: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6132DE" w:rsidRDefault="00F36E47" w:rsidP="00F36E47">
      <w:pPr>
        <w:pStyle w:val="1"/>
        <w:framePr w:w="10336" w:h="14461" w:hRule="exact" w:wrap="none" w:vAnchor="page" w:hAnchor="page" w:x="721" w:y="1171"/>
        <w:tabs>
          <w:tab w:val="left" w:pos="1761"/>
        </w:tabs>
        <w:ind w:firstLine="0"/>
        <w:jc w:val="both"/>
      </w:pPr>
      <w:r>
        <w:t xml:space="preserve">   2.5.1.1</w:t>
      </w:r>
      <w:r w:rsidR="006132DE">
        <w:t>. К заявлению о предварительном согласовании должны быть приложены следующие документы:</w:t>
      </w:r>
    </w:p>
    <w:p w:rsidR="006132DE" w:rsidRDefault="006132DE" w:rsidP="00F36E47">
      <w:pPr>
        <w:pStyle w:val="1"/>
        <w:framePr w:w="10336" w:h="14461" w:hRule="exact" w:wrap="none" w:vAnchor="page" w:hAnchor="page" w:x="721" w:y="1171"/>
        <w:numPr>
          <w:ilvl w:val="0"/>
          <w:numId w:val="10"/>
        </w:numPr>
        <w:tabs>
          <w:tab w:val="left" w:pos="1139"/>
        </w:tabs>
        <w:ind w:firstLine="580"/>
        <w:jc w:val="both"/>
      </w:pPr>
      <w:r>
        <w:t>документ, удостоверяющий личность представителя заявителя (заявителей) (при личном обращении в уполномоченный орган), или копия</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73" w:y="702"/>
      </w:pPr>
      <w:r>
        <w:t>7</w:t>
      </w:r>
    </w:p>
    <w:p w:rsidR="006132DE" w:rsidRDefault="006132DE" w:rsidP="00F36E47">
      <w:pPr>
        <w:pStyle w:val="1"/>
        <w:framePr w:w="10606" w:h="14941" w:hRule="exact" w:wrap="none" w:vAnchor="page" w:hAnchor="page" w:x="781" w:y="991"/>
        <w:ind w:firstLine="0"/>
        <w:jc w:val="both"/>
      </w:pPr>
      <w:r>
        <w:t>документа, удостоверяющего личность представителя заявителя (в случае направления заявления посредством почтовой связи на бумажном носителе).</w:t>
      </w:r>
    </w:p>
    <w:p w:rsidR="006132DE" w:rsidRDefault="006132DE" w:rsidP="00F36E47">
      <w:pPr>
        <w:pStyle w:val="1"/>
        <w:framePr w:w="10606" w:h="14941" w:hRule="exact" w:wrap="none" w:vAnchor="page" w:hAnchor="page" w:x="781" w:y="991"/>
        <w:ind w:firstLine="560"/>
        <w:jc w:val="both"/>
      </w:pPr>
      <w:r>
        <w:t>В случае обращения заявителя с использованием информационно</w:t>
      </w:r>
      <w:r>
        <w:softHyphen/>
        <w:t>телекоммуникационной сети "Интернет" к заявлению в форме электронного документа прилагается копия документа, удостоверяющего личность представителя заявителя в виде электронного образа такого документа.</w:t>
      </w:r>
    </w:p>
    <w:p w:rsidR="006132DE" w:rsidRDefault="006132DE" w:rsidP="00F36E47">
      <w:pPr>
        <w:pStyle w:val="1"/>
        <w:framePr w:w="10606" w:h="14941" w:hRule="exact" w:wrap="none" w:vAnchor="page" w:hAnchor="page" w:x="781" w:y="991"/>
        <w:ind w:firstLine="560"/>
        <w:jc w:val="both"/>
      </w:pPr>
      <w: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6132DE" w:rsidRDefault="006132DE" w:rsidP="00F36E47">
      <w:pPr>
        <w:pStyle w:val="1"/>
        <w:framePr w:w="10606" w:h="14941" w:hRule="exact" w:wrap="none" w:vAnchor="page" w:hAnchor="page" w:x="781" w:y="991"/>
        <w:numPr>
          <w:ilvl w:val="0"/>
          <w:numId w:val="10"/>
        </w:numPr>
        <w:tabs>
          <w:tab w:val="left" w:pos="1046"/>
        </w:tabs>
        <w:ind w:firstLine="560"/>
        <w:jc w:val="both"/>
      </w:pPr>
      <w:r>
        <w:t>документ, подтверждающий полномочия представителя заявителя (заявителей), в случае если с заявлением обращается представитель заявителя;</w:t>
      </w:r>
    </w:p>
    <w:p w:rsidR="006132DE" w:rsidRDefault="006132DE" w:rsidP="00F36E47">
      <w:pPr>
        <w:pStyle w:val="1"/>
        <w:framePr w:w="10606" w:h="14941" w:hRule="exact" w:wrap="none" w:vAnchor="page" w:hAnchor="page" w:x="781" w:y="991"/>
        <w:ind w:firstLine="560"/>
        <w:jc w:val="both"/>
      </w:pPr>
      <w: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132DE" w:rsidRDefault="006132DE" w:rsidP="00F36E47">
      <w:pPr>
        <w:pStyle w:val="1"/>
        <w:framePr w:w="10606" w:h="14941" w:hRule="exact" w:wrap="none" w:vAnchor="page" w:hAnchor="page" w:x="781" w:y="991"/>
        <w:numPr>
          <w:ilvl w:val="0"/>
          <w:numId w:val="10"/>
        </w:numPr>
        <w:tabs>
          <w:tab w:val="left" w:pos="1046"/>
        </w:tabs>
        <w:ind w:firstLine="560"/>
        <w:jc w:val="both"/>
      </w:pPr>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132DE" w:rsidRDefault="006132DE" w:rsidP="00F36E47">
      <w:pPr>
        <w:pStyle w:val="1"/>
        <w:framePr w:w="10606" w:h="14941" w:hRule="exact" w:wrap="none" w:vAnchor="page" w:hAnchor="page" w:x="781" w:y="991"/>
        <w:numPr>
          <w:ilvl w:val="0"/>
          <w:numId w:val="10"/>
        </w:numPr>
        <w:tabs>
          <w:tab w:val="left" w:pos="1046"/>
        </w:tabs>
        <w:ind w:firstLine="560"/>
        <w:jc w:val="both"/>
      </w:pPr>
      <w:r>
        <w:t>документы, подтверждающие право заявителя на приобретение земельного участка без проведения торгов, в том числе:</w:t>
      </w:r>
    </w:p>
    <w:p w:rsidR="006132DE" w:rsidRDefault="006132DE" w:rsidP="00F36E47">
      <w:pPr>
        <w:pStyle w:val="1"/>
        <w:framePr w:w="10606" w:h="14941" w:hRule="exact" w:wrap="none" w:vAnchor="page" w:hAnchor="page" w:x="781" w:y="991"/>
        <w:numPr>
          <w:ilvl w:val="0"/>
          <w:numId w:val="10"/>
        </w:numPr>
        <w:tabs>
          <w:tab w:val="left" w:pos="1046"/>
        </w:tabs>
        <w:ind w:firstLine="560"/>
        <w:jc w:val="both"/>
      </w:pPr>
      <w:r>
        <w:t>для заявителей, указанных в пункте 1.2.1 настоящего административного регламента:</w:t>
      </w:r>
    </w:p>
    <w:p w:rsidR="006132DE" w:rsidRDefault="006132DE" w:rsidP="00F36E47">
      <w:pPr>
        <w:pStyle w:val="1"/>
        <w:framePr w:w="10606" w:h="14941" w:hRule="exact" w:wrap="none" w:vAnchor="page" w:hAnchor="page" w:x="781" w:y="991"/>
        <w:ind w:firstLine="560"/>
        <w:jc w:val="both"/>
      </w:pPr>
      <w:r>
        <w:t>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w:t>
      </w:r>
    </w:p>
    <w:p w:rsidR="006132DE" w:rsidRDefault="006132DE" w:rsidP="00F36E47">
      <w:pPr>
        <w:pStyle w:val="1"/>
        <w:framePr w:w="10606" w:h="14941" w:hRule="exact" w:wrap="none" w:vAnchor="page" w:hAnchor="page" w:x="781" w:y="991"/>
        <w:ind w:firstLine="560"/>
        <w:jc w:val="both"/>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6132DE" w:rsidRDefault="006132DE" w:rsidP="00F36E47">
      <w:pPr>
        <w:pStyle w:val="1"/>
        <w:framePr w:w="10606" w:h="14941" w:hRule="exact" w:wrap="none" w:vAnchor="page" w:hAnchor="page" w:x="781" w:y="991"/>
        <w:ind w:firstLine="560"/>
        <w:jc w:val="both"/>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6132DE" w:rsidRDefault="006132DE" w:rsidP="00F36E47">
      <w:pPr>
        <w:pStyle w:val="1"/>
        <w:framePr w:w="10606" w:h="14941" w:hRule="exact" w:wrap="none" w:vAnchor="page" w:hAnchor="page" w:x="781" w:y="991"/>
        <w:numPr>
          <w:ilvl w:val="0"/>
          <w:numId w:val="10"/>
        </w:numPr>
        <w:tabs>
          <w:tab w:val="left" w:pos="1046"/>
        </w:tabs>
        <w:ind w:firstLine="560"/>
        <w:jc w:val="both"/>
      </w:pPr>
      <w:r>
        <w:t>для заявителей, указанных в пункте 1.2.2 настоящего административного регламента:</w:t>
      </w:r>
    </w:p>
    <w:p w:rsidR="006132DE" w:rsidRDefault="006132DE" w:rsidP="00F36E47">
      <w:pPr>
        <w:pStyle w:val="1"/>
        <w:framePr w:w="10606" w:h="14941" w:hRule="exact" w:wrap="none" w:vAnchor="page" w:hAnchor="page" w:x="781" w:y="991"/>
        <w:ind w:firstLine="560"/>
        <w:jc w:val="both"/>
      </w:pPr>
      <w:r>
        <w:t>документы, подтверждающие право на приобретение земельного участка, установленные законодательством Российской Федерации.</w:t>
      </w:r>
    </w:p>
    <w:p w:rsidR="006132DE" w:rsidRDefault="006132DE" w:rsidP="00F36E47">
      <w:pPr>
        <w:pStyle w:val="1"/>
        <w:framePr w:w="10606" w:h="14941" w:hRule="exact" w:wrap="none" w:vAnchor="page" w:hAnchor="page" w:x="781" w:y="991"/>
        <w:numPr>
          <w:ilvl w:val="2"/>
          <w:numId w:val="11"/>
        </w:numPr>
        <w:tabs>
          <w:tab w:val="left" w:pos="1292"/>
        </w:tabs>
        <w:ind w:firstLine="560"/>
        <w:jc w:val="both"/>
      </w:pPr>
      <w:r>
        <w:t>Исчерпывающий перечень документов, которые заявитель должен представить самостоятельно для предоставления земельного участка в собственность бесплатно.</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78" w:y="702"/>
      </w:pPr>
      <w:r>
        <w:t>8</w:t>
      </w:r>
    </w:p>
    <w:p w:rsidR="006132DE" w:rsidRDefault="006132DE" w:rsidP="00F36E47">
      <w:pPr>
        <w:pStyle w:val="1"/>
        <w:framePr w:w="11056" w:h="14596" w:hRule="exact" w:wrap="none" w:vAnchor="page" w:hAnchor="page" w:x="511" w:y="1021"/>
        <w:numPr>
          <w:ilvl w:val="3"/>
          <w:numId w:val="11"/>
        </w:numPr>
        <w:tabs>
          <w:tab w:val="left" w:pos="1508"/>
        </w:tabs>
        <w:ind w:firstLine="560"/>
        <w:jc w:val="both"/>
      </w:pPr>
      <w:r>
        <w:t>Заявление о предоставлении земельного участка в собственность бесплатно согласно приложению 2 к настоящему административному регламенту*, в котором должны быть указаны:</w:t>
      </w:r>
    </w:p>
    <w:p w:rsidR="006132DE" w:rsidRDefault="006132DE" w:rsidP="00F36E47">
      <w:pPr>
        <w:pStyle w:val="1"/>
        <w:framePr w:w="11056" w:h="14596" w:hRule="exact" w:wrap="none" w:vAnchor="page" w:hAnchor="page" w:x="511" w:y="1021"/>
        <w:numPr>
          <w:ilvl w:val="0"/>
          <w:numId w:val="12"/>
        </w:numPr>
        <w:tabs>
          <w:tab w:val="left" w:pos="1152"/>
        </w:tabs>
        <w:ind w:firstLine="560"/>
        <w:jc w:val="both"/>
      </w:pPr>
      <w:r>
        <w:t>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6132DE" w:rsidRDefault="006132DE" w:rsidP="00F36E47">
      <w:pPr>
        <w:pStyle w:val="1"/>
        <w:framePr w:w="11056" w:h="14596" w:hRule="exact" w:wrap="none" w:vAnchor="page" w:hAnchor="page" w:x="511" w:y="1021"/>
        <w:numPr>
          <w:ilvl w:val="0"/>
          <w:numId w:val="12"/>
        </w:numPr>
        <w:tabs>
          <w:tab w:val="left" w:pos="1712"/>
        </w:tabs>
        <w:ind w:firstLine="560"/>
        <w:jc w:val="both"/>
      </w:pPr>
      <w:r>
        <w:t>кадастровый номер испрашиваемого земельного участка;</w:t>
      </w:r>
    </w:p>
    <w:p w:rsidR="006132DE" w:rsidRDefault="006132DE" w:rsidP="00F36E47">
      <w:pPr>
        <w:pStyle w:val="1"/>
        <w:framePr w:w="11056" w:h="14596" w:hRule="exact" w:wrap="none" w:vAnchor="page" w:hAnchor="page" w:x="511" w:y="1021"/>
        <w:numPr>
          <w:ilvl w:val="0"/>
          <w:numId w:val="12"/>
        </w:numPr>
        <w:tabs>
          <w:tab w:val="left" w:pos="1152"/>
        </w:tabs>
        <w:ind w:firstLine="560"/>
        <w:jc w:val="both"/>
      </w:pPr>
      <w:r>
        <w:t>основание предоставления земельного участка в собственность бесплатно из числа предусмотренных статьей 39.5 Земельного Кодекса Российской Федерации;</w:t>
      </w:r>
    </w:p>
    <w:p w:rsidR="006132DE" w:rsidRDefault="006132DE" w:rsidP="00F36E47">
      <w:pPr>
        <w:pStyle w:val="1"/>
        <w:framePr w:w="11056" w:h="14596" w:hRule="exact" w:wrap="none" w:vAnchor="page" w:hAnchor="page" w:x="511" w:y="1021"/>
        <w:numPr>
          <w:ilvl w:val="0"/>
          <w:numId w:val="12"/>
        </w:numPr>
        <w:tabs>
          <w:tab w:val="left" w:pos="1152"/>
        </w:tabs>
        <w:ind w:firstLine="560"/>
        <w:jc w:val="both"/>
      </w:pPr>
      <w: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132DE" w:rsidRDefault="006132DE" w:rsidP="00F36E47">
      <w:pPr>
        <w:pStyle w:val="1"/>
        <w:framePr w:w="11056" w:h="14596" w:hRule="exact" w:wrap="none" w:vAnchor="page" w:hAnchor="page" w:x="511" w:y="1021"/>
        <w:numPr>
          <w:ilvl w:val="0"/>
          <w:numId w:val="12"/>
        </w:numPr>
        <w:tabs>
          <w:tab w:val="left" w:pos="1152"/>
        </w:tabs>
        <w:ind w:firstLine="560"/>
        <w:jc w:val="both"/>
      </w:pPr>
      <w: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132DE" w:rsidRDefault="006132DE" w:rsidP="00F36E47">
      <w:pPr>
        <w:pStyle w:val="1"/>
        <w:framePr w:w="11056" w:h="14596" w:hRule="exact" w:wrap="none" w:vAnchor="page" w:hAnchor="page" w:x="511" w:y="1021"/>
        <w:numPr>
          <w:ilvl w:val="0"/>
          <w:numId w:val="12"/>
        </w:numPr>
        <w:tabs>
          <w:tab w:val="left" w:pos="1712"/>
        </w:tabs>
        <w:ind w:firstLine="560"/>
        <w:jc w:val="both"/>
      </w:pPr>
      <w:r>
        <w:t>цель использования земельного участка;</w:t>
      </w:r>
    </w:p>
    <w:p w:rsidR="006132DE" w:rsidRDefault="006132DE" w:rsidP="00F36E47">
      <w:pPr>
        <w:pStyle w:val="1"/>
        <w:framePr w:w="11056" w:h="14596" w:hRule="exact" w:wrap="none" w:vAnchor="page" w:hAnchor="page" w:x="511" w:y="1021"/>
        <w:numPr>
          <w:ilvl w:val="0"/>
          <w:numId w:val="12"/>
        </w:numPr>
        <w:tabs>
          <w:tab w:val="left" w:pos="1152"/>
        </w:tabs>
        <w:ind w:firstLine="560"/>
        <w:jc w:val="both"/>
      </w:pP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132DE" w:rsidRDefault="006132DE" w:rsidP="00F36E47">
      <w:pPr>
        <w:pStyle w:val="1"/>
        <w:framePr w:w="11056" w:h="14596" w:hRule="exact" w:wrap="none" w:vAnchor="page" w:hAnchor="page" w:x="511" w:y="1021"/>
        <w:numPr>
          <w:ilvl w:val="0"/>
          <w:numId w:val="12"/>
        </w:numPr>
        <w:tabs>
          <w:tab w:val="left" w:pos="1152"/>
        </w:tabs>
        <w:ind w:firstLine="560"/>
        <w:jc w:val="both"/>
      </w:pPr>
      <w: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132DE" w:rsidRDefault="006132DE" w:rsidP="00F36E47">
      <w:pPr>
        <w:pStyle w:val="1"/>
        <w:framePr w:w="11056" w:h="14596" w:hRule="exact" w:wrap="none" w:vAnchor="page" w:hAnchor="page" w:x="511" w:y="1021"/>
        <w:numPr>
          <w:ilvl w:val="0"/>
          <w:numId w:val="12"/>
        </w:numPr>
        <w:tabs>
          <w:tab w:val="left" w:pos="1152"/>
        </w:tabs>
        <w:ind w:firstLine="560"/>
        <w:jc w:val="both"/>
      </w:pPr>
      <w:r>
        <w:t>почтовый адрес и (или) адрес электронной почты для связи с заявителем.</w:t>
      </w:r>
    </w:p>
    <w:p w:rsidR="006132DE" w:rsidRDefault="006132DE" w:rsidP="00F36E47">
      <w:pPr>
        <w:pStyle w:val="1"/>
        <w:framePr w:w="11056" w:h="14596" w:hRule="exact" w:wrap="none" w:vAnchor="page" w:hAnchor="page" w:x="511" w:y="1021"/>
        <w:ind w:firstLine="560"/>
        <w:jc w:val="both"/>
      </w:pPr>
      <w:r>
        <w:t>Примерная форма заявления о предоставлении земельного участка в собственность бесплатно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6132DE" w:rsidRDefault="006132DE" w:rsidP="00F36E47">
      <w:pPr>
        <w:pStyle w:val="1"/>
        <w:framePr w:w="11056" w:h="14596" w:hRule="exact" w:wrap="none" w:vAnchor="page" w:hAnchor="page" w:x="511" w:y="1021"/>
        <w:ind w:firstLine="560"/>
        <w:jc w:val="both"/>
      </w:pPr>
      <w:r>
        <w:t>Заявление о предоставлении земельного участка в собственность бесплатно в форме электронного документа представляется в уполномоченный орган в порядке, установленном пунктом 2.6.1.1 настоящего административного регламента.</w:t>
      </w:r>
    </w:p>
    <w:p w:rsidR="006132DE" w:rsidRDefault="006132DE" w:rsidP="00F36E47">
      <w:pPr>
        <w:pStyle w:val="1"/>
        <w:framePr w:w="11056" w:h="14596" w:hRule="exact" w:wrap="none" w:vAnchor="page" w:hAnchor="page" w:x="511" w:y="1021"/>
        <w:numPr>
          <w:ilvl w:val="3"/>
          <w:numId w:val="11"/>
        </w:numPr>
        <w:tabs>
          <w:tab w:val="left" w:pos="1503"/>
        </w:tabs>
        <w:ind w:firstLine="560"/>
        <w:jc w:val="both"/>
      </w:pPr>
      <w:r>
        <w:t>К заявлению о предоставлении земельного участка в собственность бесплатно заявителем прилагаются документы, указанные в подпунктах 2, 4 пункта 2.5.1.2 настоящего административного регламента.</w:t>
      </w:r>
    </w:p>
    <w:p w:rsidR="006132DE" w:rsidRDefault="006132DE" w:rsidP="00F36E47">
      <w:pPr>
        <w:pStyle w:val="1"/>
        <w:framePr w:w="11056" w:h="14596" w:hRule="exact" w:wrap="none" w:vAnchor="page" w:hAnchor="page" w:x="511" w:y="1021"/>
        <w:ind w:firstLine="560"/>
        <w:jc w:val="both"/>
      </w:pPr>
      <w:r>
        <w:t>Предоставление заявителем документов, указанных в подпунктах 2, 4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собственность бесплатно.</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80" w:y="702"/>
      </w:pPr>
      <w:r>
        <w:t>9</w:t>
      </w:r>
    </w:p>
    <w:p w:rsidR="006132DE" w:rsidRDefault="006132DE" w:rsidP="00D163BB">
      <w:pPr>
        <w:pStyle w:val="1"/>
        <w:framePr w:w="10741" w:h="14866" w:hRule="exact" w:wrap="none" w:vAnchor="page" w:hAnchor="page" w:x="676" w:y="1066"/>
        <w:numPr>
          <w:ilvl w:val="2"/>
          <w:numId w:val="11"/>
        </w:numPr>
        <w:tabs>
          <w:tab w:val="left" w:pos="1292"/>
        </w:tabs>
        <w:ind w:firstLine="560"/>
        <w:jc w:val="both"/>
      </w:pPr>
      <w:r>
        <w:t>Перечень документов (информации), которые заявитель вправе представить по собственной инициативе.</w:t>
      </w:r>
    </w:p>
    <w:p w:rsidR="006132DE" w:rsidRDefault="006132DE" w:rsidP="00D163BB">
      <w:pPr>
        <w:pStyle w:val="1"/>
        <w:framePr w:w="10741" w:h="14866" w:hRule="exact" w:wrap="none" w:vAnchor="page" w:hAnchor="page" w:x="676" w:y="1066"/>
        <w:numPr>
          <w:ilvl w:val="0"/>
          <w:numId w:val="13"/>
        </w:numPr>
        <w:tabs>
          <w:tab w:val="left" w:pos="1177"/>
        </w:tabs>
        <w:ind w:firstLine="560"/>
        <w:jc w:val="both"/>
      </w:pPr>
      <w:r>
        <w:t>для заявителей, указанных в пункте 1.2.1 настоящего административного регламента:</w:t>
      </w:r>
    </w:p>
    <w:p w:rsidR="006132DE" w:rsidRDefault="006132DE" w:rsidP="00D163BB">
      <w:pPr>
        <w:pStyle w:val="1"/>
        <w:framePr w:w="10741" w:h="14866" w:hRule="exact" w:wrap="none" w:vAnchor="page" w:hAnchor="page" w:x="676" w:y="1066"/>
        <w:numPr>
          <w:ilvl w:val="0"/>
          <w:numId w:val="14"/>
        </w:numPr>
        <w:tabs>
          <w:tab w:val="left" w:pos="941"/>
        </w:tabs>
        <w:ind w:firstLine="560"/>
        <w:jc w:val="both"/>
      </w:pPr>
      <w:r>
        <w:t>выписка из ЕГРН об объекте недвижимости (об испрашиваемом земельном участке);</w:t>
      </w:r>
    </w:p>
    <w:p w:rsidR="006132DE" w:rsidRDefault="006132DE" w:rsidP="00D163BB">
      <w:pPr>
        <w:pStyle w:val="1"/>
        <w:framePr w:w="10741" w:h="14866" w:hRule="exact" w:wrap="none" w:vAnchor="page" w:hAnchor="page" w:x="676" w:y="1066"/>
        <w:numPr>
          <w:ilvl w:val="0"/>
          <w:numId w:val="14"/>
        </w:numPr>
        <w:tabs>
          <w:tab w:val="left" w:pos="941"/>
        </w:tabs>
        <w:ind w:firstLine="560"/>
        <w:jc w:val="both"/>
      </w:pPr>
      <w:r>
        <w:t>выписка из ЕГРН об объекте недвижимости (о здании и (или) сооружении, расположенном(ых) на испрашиваемом земельном участке);</w:t>
      </w:r>
    </w:p>
    <w:p w:rsidR="006132DE" w:rsidRDefault="006132DE" w:rsidP="00D163BB">
      <w:pPr>
        <w:pStyle w:val="1"/>
        <w:framePr w:w="10741" w:h="14866" w:hRule="exact" w:wrap="none" w:vAnchor="page" w:hAnchor="page" w:x="676" w:y="1066"/>
        <w:numPr>
          <w:ilvl w:val="0"/>
          <w:numId w:val="14"/>
        </w:numPr>
        <w:tabs>
          <w:tab w:val="left" w:pos="1501"/>
        </w:tabs>
        <w:ind w:firstLine="560"/>
        <w:jc w:val="both"/>
      </w:pPr>
      <w:r>
        <w:t>выписка из ЕГРЮЛ о юридическом лице, являющемся заявителем;</w:t>
      </w:r>
    </w:p>
    <w:p w:rsidR="006132DE" w:rsidRDefault="006132DE" w:rsidP="00D163BB">
      <w:pPr>
        <w:pStyle w:val="1"/>
        <w:framePr w:w="10741" w:h="14866" w:hRule="exact" w:wrap="none" w:vAnchor="page" w:hAnchor="page" w:x="676" w:y="1066"/>
        <w:numPr>
          <w:ilvl w:val="0"/>
          <w:numId w:val="13"/>
        </w:numPr>
        <w:tabs>
          <w:tab w:val="left" w:pos="1177"/>
        </w:tabs>
        <w:ind w:firstLine="560"/>
        <w:jc w:val="both"/>
      </w:pPr>
      <w:r>
        <w:t>для заявителей, указанных в пункте 1.2.2 настоящего административного регламента:</w:t>
      </w:r>
    </w:p>
    <w:p w:rsidR="006132DE" w:rsidRDefault="006132DE" w:rsidP="00D163BB">
      <w:pPr>
        <w:pStyle w:val="1"/>
        <w:framePr w:w="10741" w:h="14866" w:hRule="exact" w:wrap="none" w:vAnchor="page" w:hAnchor="page" w:x="676" w:y="1066"/>
        <w:ind w:firstLine="560"/>
        <w:jc w:val="both"/>
      </w:pPr>
      <w:r>
        <w:t>выписка из ЕГРН об объекте недвижимости (об испрашиваемом земельном участке);</w:t>
      </w:r>
    </w:p>
    <w:p w:rsidR="006132DE" w:rsidRDefault="006132DE" w:rsidP="00D163BB">
      <w:pPr>
        <w:pStyle w:val="1"/>
        <w:framePr w:w="10741" w:h="14866" w:hRule="exact" w:wrap="none" w:vAnchor="page" w:hAnchor="page" w:x="676" w:y="1066"/>
        <w:numPr>
          <w:ilvl w:val="0"/>
          <w:numId w:val="13"/>
        </w:numPr>
        <w:tabs>
          <w:tab w:val="left" w:pos="1177"/>
        </w:tabs>
        <w:ind w:firstLine="560"/>
        <w:jc w:val="both"/>
      </w:pPr>
      <w:r>
        <w:t>для заявителей, указанных в пункте 1.2.3 настоящего административного регламента:</w:t>
      </w:r>
    </w:p>
    <w:p w:rsidR="006132DE" w:rsidRDefault="006132DE" w:rsidP="00D163BB">
      <w:pPr>
        <w:pStyle w:val="1"/>
        <w:framePr w:w="10741" w:h="14866" w:hRule="exact" w:wrap="none" w:vAnchor="page" w:hAnchor="page" w:x="676" w:y="1066"/>
        <w:numPr>
          <w:ilvl w:val="0"/>
          <w:numId w:val="13"/>
        </w:numPr>
        <w:tabs>
          <w:tab w:val="left" w:pos="1177"/>
        </w:tabs>
        <w:ind w:firstLine="560"/>
        <w:jc w:val="both"/>
      </w:pPr>
      <w:r>
        <w:t>выписка из ЕГРН об объекте недвижимости (об испрашиваемом земельном участке);</w:t>
      </w:r>
    </w:p>
    <w:p w:rsidR="006132DE" w:rsidRDefault="006132DE" w:rsidP="00D163BB">
      <w:pPr>
        <w:pStyle w:val="1"/>
        <w:framePr w:w="10741" w:h="14866" w:hRule="exact" w:wrap="none" w:vAnchor="page" w:hAnchor="page" w:x="676" w:y="1066"/>
        <w:numPr>
          <w:ilvl w:val="0"/>
          <w:numId w:val="15"/>
        </w:numPr>
        <w:tabs>
          <w:tab w:val="left" w:pos="1774"/>
        </w:tabs>
        <w:ind w:firstLine="560"/>
        <w:jc w:val="both"/>
      </w:pPr>
      <w:r>
        <w:t>выписка из ЕГРЮЛ о юридическом лице, являющемся заявителем.</w:t>
      </w:r>
    </w:p>
    <w:p w:rsidR="006132DE" w:rsidRDefault="006132DE" w:rsidP="00D163BB">
      <w:pPr>
        <w:pStyle w:val="1"/>
        <w:framePr w:w="10741" w:h="14866" w:hRule="exact" w:wrap="none" w:vAnchor="page" w:hAnchor="page" w:x="676" w:y="1066"/>
        <w:ind w:firstLine="560"/>
        <w:jc w:val="both"/>
      </w:pPr>
      <w: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6132DE" w:rsidRDefault="006132DE" w:rsidP="00D163BB">
      <w:pPr>
        <w:pStyle w:val="1"/>
        <w:framePr w:w="10741" w:h="14866" w:hRule="exact" w:wrap="none" w:vAnchor="page" w:hAnchor="page" w:x="676" w:y="1066"/>
        <w:ind w:firstLine="560"/>
        <w:jc w:val="both"/>
      </w:pPr>
      <w: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6132DE" w:rsidRDefault="006132DE" w:rsidP="00D163BB">
      <w:pPr>
        <w:pStyle w:val="1"/>
        <w:framePr w:w="10741" w:h="14866" w:hRule="exact" w:wrap="none" w:vAnchor="page" w:hAnchor="page" w:x="676" w:y="1066"/>
        <w:numPr>
          <w:ilvl w:val="2"/>
          <w:numId w:val="11"/>
        </w:numPr>
        <w:tabs>
          <w:tab w:val="left" w:pos="1774"/>
          <w:tab w:val="left" w:pos="8566"/>
          <w:tab w:val="left" w:pos="8869"/>
        </w:tabs>
        <w:ind w:firstLine="560"/>
        <w:jc w:val="both"/>
      </w:pPr>
      <w:r>
        <w:t>Заявление и документы, указанные в пунктах 2.5.1</w:t>
      </w:r>
      <w:r>
        <w:tab/>
        <w:t>-</w:t>
      </w:r>
      <w:r>
        <w:tab/>
        <w:t>2.5.3</w:t>
      </w:r>
    </w:p>
    <w:p w:rsidR="006132DE" w:rsidRDefault="006132DE" w:rsidP="00D163BB">
      <w:pPr>
        <w:pStyle w:val="1"/>
        <w:framePr w:w="10741" w:h="14866" w:hRule="exact" w:wrap="none" w:vAnchor="page" w:hAnchor="page" w:x="676" w:y="1066"/>
        <w:ind w:firstLine="0"/>
        <w:jc w:val="both"/>
      </w:pPr>
      <w:r>
        <w:t>настоящего административного регламента, могут быть представлены заявителем в уполномоченный орган или МФЦ лично, либо направлены посредством почтовой связи на бумажном носителе (за исключением представления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47" w:y="702"/>
      </w:pPr>
      <w:r>
        <w:t>10</w:t>
      </w:r>
    </w:p>
    <w:p w:rsidR="006132DE" w:rsidRDefault="006132DE" w:rsidP="00D163BB">
      <w:pPr>
        <w:pStyle w:val="1"/>
        <w:framePr w:w="10981" w:h="15031" w:hRule="exact" w:wrap="none" w:vAnchor="page" w:hAnchor="page" w:x="511" w:y="901"/>
        <w:ind w:firstLine="0"/>
        <w:jc w:val="both"/>
      </w:pPr>
      <w:r>
        <w:t>либо путем направления электронного документа в уполномоченный орган на официальную электронную почту.</w:t>
      </w:r>
    </w:p>
    <w:p w:rsidR="006132DE" w:rsidRDefault="006132DE" w:rsidP="00D163BB">
      <w:pPr>
        <w:pStyle w:val="1"/>
        <w:framePr w:w="10981" w:h="15031" w:hRule="exact" w:wrap="none" w:vAnchor="page" w:hAnchor="page" w:x="511" w:y="901"/>
        <w:ind w:firstLine="560"/>
        <w:jc w:val="both"/>
      </w:pPr>
      <w:r>
        <w:t>Подготовка схемы расположения земельного участка осуществляется в форме электронного документа.</w:t>
      </w:r>
    </w:p>
    <w:p w:rsidR="006132DE" w:rsidRDefault="006132DE" w:rsidP="00D163BB">
      <w:pPr>
        <w:pStyle w:val="1"/>
        <w:framePr w:w="10981" w:h="15031" w:hRule="exact" w:wrap="none" w:vAnchor="page" w:hAnchor="page" w:x="511" w:y="901"/>
        <w:tabs>
          <w:tab w:val="left" w:pos="2664"/>
          <w:tab w:val="left" w:pos="5520"/>
          <w:tab w:val="left" w:pos="7363"/>
        </w:tabs>
        <w:ind w:firstLine="740"/>
        <w:jc w:val="both"/>
      </w:pPr>
      <w: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w:t>
      </w:r>
      <w:r w:rsidR="00D163BB">
        <w:t>й географической</w:t>
      </w:r>
      <w:r w:rsidR="00D163BB">
        <w:tab/>
        <w:t xml:space="preserve">информационной системы, обеспечивающей </w:t>
      </w:r>
      <w:r>
        <w:t>функционирование национальной системы пространственных данных, или иных технологических и программных средств.</w:t>
      </w:r>
    </w:p>
    <w:p w:rsidR="006132DE" w:rsidRDefault="006132DE" w:rsidP="00D163BB">
      <w:pPr>
        <w:pStyle w:val="1"/>
        <w:framePr w:w="10981" w:h="15031" w:hRule="exact" w:wrap="none" w:vAnchor="page" w:hAnchor="page" w:x="511" w:y="901"/>
        <w:ind w:firstLine="560"/>
        <w:jc w:val="both"/>
      </w:pPr>
      <w: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6132DE" w:rsidRDefault="006132DE" w:rsidP="00D163BB">
      <w:pPr>
        <w:pStyle w:val="1"/>
        <w:framePr w:w="10981" w:h="15031" w:hRule="exact" w:wrap="none" w:vAnchor="page" w:hAnchor="page" w:x="511" w:y="901"/>
        <w:ind w:firstLine="560"/>
        <w:jc w:val="both"/>
      </w:pPr>
      <w:r>
        <w:t>Копии документов должны быть заверены в установленном законодательством порядке или представлены с предъявлением подлинников.</w:t>
      </w:r>
    </w:p>
    <w:p w:rsidR="006132DE" w:rsidRDefault="006132DE" w:rsidP="00D163BB">
      <w:pPr>
        <w:pStyle w:val="1"/>
        <w:framePr w:w="10981" w:h="15031" w:hRule="exact" w:wrap="none" w:vAnchor="page" w:hAnchor="page" w:x="511" w:y="901"/>
        <w:numPr>
          <w:ilvl w:val="1"/>
          <w:numId w:val="16"/>
        </w:numPr>
        <w:tabs>
          <w:tab w:val="left" w:pos="1309"/>
        </w:tabs>
        <w:ind w:firstLine="560"/>
        <w:jc w:val="both"/>
      </w:pPr>
      <w:r>
        <w:t>Исчерпывающий перечень оснований для отказа в приеме документов.</w:t>
      </w:r>
    </w:p>
    <w:p w:rsidR="006132DE" w:rsidRDefault="006132DE" w:rsidP="00D163BB">
      <w:pPr>
        <w:pStyle w:val="1"/>
        <w:framePr w:w="10981" w:h="15031" w:hRule="exact" w:wrap="none" w:vAnchor="page" w:hAnchor="page" w:x="511" w:y="901"/>
        <w:ind w:firstLine="560"/>
        <w:jc w:val="both"/>
      </w:pPr>
      <w:r>
        <w:t xml:space="preserve">При поступлении заявления и прилагаемых к нему документов с использованием информационно-телекоммуникационной сети </w:t>
      </w:r>
      <w:r w:rsidR="00C57C37">
        <w:t>Интернет,</w:t>
      </w:r>
      <w:r>
        <w:t xml:space="preserve"> уполномоченный орган отказывает в приеме заявления к рассмотрению в случаях:</w:t>
      </w:r>
    </w:p>
    <w:p w:rsidR="006132DE" w:rsidRDefault="006132DE" w:rsidP="00D163BB">
      <w:pPr>
        <w:pStyle w:val="1"/>
        <w:framePr w:w="10981" w:h="15031" w:hRule="exact" w:wrap="none" w:vAnchor="page" w:hAnchor="page" w:x="511" w:y="901"/>
        <w:numPr>
          <w:ilvl w:val="0"/>
          <w:numId w:val="17"/>
        </w:numPr>
        <w:tabs>
          <w:tab w:val="left" w:pos="859"/>
        </w:tabs>
        <w:ind w:firstLine="560"/>
        <w:jc w:val="both"/>
      </w:pPr>
      <w:r>
        <w:t>выявления нарушений требований к электронной форме представления заявления и документов, установленных пунктом 2.5.1.1 настоящего административного регламента;</w:t>
      </w:r>
    </w:p>
    <w:p w:rsidR="006132DE" w:rsidRDefault="006132DE" w:rsidP="00D163BB">
      <w:pPr>
        <w:pStyle w:val="1"/>
        <w:framePr w:w="10981" w:h="15031" w:hRule="exact" w:wrap="none" w:vAnchor="page" w:hAnchor="page" w:x="511" w:y="901"/>
        <w:numPr>
          <w:ilvl w:val="0"/>
          <w:numId w:val="17"/>
        </w:numPr>
        <w:tabs>
          <w:tab w:val="left" w:pos="859"/>
        </w:tabs>
        <w:ind w:firstLine="560"/>
        <w:jc w:val="both"/>
      </w:pPr>
      <w:r>
        <w:t xml:space="preserve">выявления несоблюдения установленных условий признания </w:t>
      </w:r>
      <w:r w:rsidR="00C57C37">
        <w:t>действительности,</w:t>
      </w:r>
      <w:r>
        <w:t xml:space="preserve"> усиленной квалифицированной электронной подписи, которой подписано заявление (далее - квалифицированная подпись).</w:t>
      </w:r>
    </w:p>
    <w:p w:rsidR="006132DE" w:rsidRDefault="006132DE" w:rsidP="00D163BB">
      <w:pPr>
        <w:pStyle w:val="1"/>
        <w:framePr w:w="10981" w:h="15031" w:hRule="exact" w:wrap="none" w:vAnchor="page" w:hAnchor="page" w:x="511" w:y="901"/>
        <w:numPr>
          <w:ilvl w:val="1"/>
          <w:numId w:val="16"/>
        </w:numPr>
        <w:tabs>
          <w:tab w:val="left" w:pos="1763"/>
        </w:tabs>
        <w:ind w:firstLine="520"/>
        <w:jc w:val="both"/>
      </w:pPr>
      <w:r>
        <w:t>Основания для возврата заявления о предварительном согласовании:</w:t>
      </w:r>
    </w:p>
    <w:p w:rsidR="006132DE" w:rsidRDefault="006132DE" w:rsidP="00D163BB">
      <w:pPr>
        <w:pStyle w:val="1"/>
        <w:framePr w:w="10981" w:h="15031" w:hRule="exact" w:wrap="none" w:vAnchor="page" w:hAnchor="page" w:x="511" w:y="901"/>
        <w:numPr>
          <w:ilvl w:val="0"/>
          <w:numId w:val="18"/>
        </w:numPr>
        <w:tabs>
          <w:tab w:val="left" w:pos="816"/>
        </w:tabs>
        <w:ind w:firstLine="560"/>
        <w:jc w:val="both"/>
      </w:pPr>
      <w:r>
        <w:t>заявление не соответствует требованиям, установленным пунктом 2.5.1.1 настоящего административного регламента;</w:t>
      </w:r>
    </w:p>
    <w:p w:rsidR="006132DE" w:rsidRDefault="006132DE" w:rsidP="00D163BB">
      <w:pPr>
        <w:pStyle w:val="1"/>
        <w:framePr w:w="10981" w:h="15031" w:hRule="exact" w:wrap="none" w:vAnchor="page" w:hAnchor="page" w:x="511" w:y="901"/>
        <w:numPr>
          <w:ilvl w:val="0"/>
          <w:numId w:val="18"/>
        </w:numPr>
        <w:tabs>
          <w:tab w:val="left" w:pos="1309"/>
        </w:tabs>
        <w:ind w:firstLine="560"/>
        <w:jc w:val="both"/>
      </w:pPr>
      <w:r>
        <w:t>заявление подано в иной уполномоченный орган;</w:t>
      </w:r>
    </w:p>
    <w:p w:rsidR="006132DE" w:rsidRDefault="006132DE" w:rsidP="00D163BB">
      <w:pPr>
        <w:pStyle w:val="1"/>
        <w:framePr w:w="10981" w:h="15031" w:hRule="exact" w:wrap="none" w:vAnchor="page" w:hAnchor="page" w:x="511" w:y="901"/>
        <w:numPr>
          <w:ilvl w:val="0"/>
          <w:numId w:val="18"/>
        </w:numPr>
        <w:tabs>
          <w:tab w:val="left" w:pos="816"/>
        </w:tabs>
        <w:ind w:firstLine="560"/>
        <w:jc w:val="both"/>
      </w:pPr>
      <w:r>
        <w:t>к заявлению не приложены документы, предусмотренные пунктом 2.5.1.2 настоящего административного регламента.</w:t>
      </w:r>
    </w:p>
    <w:p w:rsidR="006132DE" w:rsidRDefault="006132DE" w:rsidP="00D163BB">
      <w:pPr>
        <w:pStyle w:val="1"/>
        <w:framePr w:w="10981" w:h="15031" w:hRule="exact" w:wrap="none" w:vAnchor="page" w:hAnchor="page" w:x="511" w:y="901"/>
        <w:numPr>
          <w:ilvl w:val="1"/>
          <w:numId w:val="16"/>
        </w:numPr>
        <w:tabs>
          <w:tab w:val="left" w:pos="1309"/>
        </w:tabs>
        <w:ind w:firstLine="560"/>
        <w:jc w:val="both"/>
      </w:pPr>
      <w:r>
        <w:t>Основания для возврата заявления о предоставлении земельного участка в собственность бесплатно:</w:t>
      </w:r>
    </w:p>
    <w:p w:rsidR="006132DE" w:rsidRDefault="006132DE" w:rsidP="00D163BB">
      <w:pPr>
        <w:pStyle w:val="1"/>
        <w:framePr w:w="10981" w:h="15031" w:hRule="exact" w:wrap="none" w:vAnchor="page" w:hAnchor="page" w:x="511" w:y="901"/>
        <w:numPr>
          <w:ilvl w:val="0"/>
          <w:numId w:val="19"/>
        </w:numPr>
        <w:tabs>
          <w:tab w:val="left" w:pos="816"/>
        </w:tabs>
        <w:ind w:firstLine="560"/>
        <w:jc w:val="both"/>
      </w:pPr>
      <w:r>
        <w:t>заявление не соответствует требованиям, установленным пунктом 2.5.2.1 настоящего административного регламента;</w:t>
      </w:r>
    </w:p>
    <w:p w:rsidR="006132DE" w:rsidRDefault="006132DE" w:rsidP="00D163BB">
      <w:pPr>
        <w:pStyle w:val="1"/>
        <w:framePr w:w="10981" w:h="15031" w:hRule="exact" w:wrap="none" w:vAnchor="page" w:hAnchor="page" w:x="511" w:y="901"/>
        <w:numPr>
          <w:ilvl w:val="0"/>
          <w:numId w:val="19"/>
        </w:numPr>
        <w:tabs>
          <w:tab w:val="left" w:pos="1309"/>
        </w:tabs>
        <w:ind w:firstLine="560"/>
        <w:jc w:val="both"/>
      </w:pPr>
      <w:r>
        <w:t>заявление подано в иной уполномоченный орган;</w:t>
      </w:r>
    </w:p>
    <w:p w:rsidR="006132DE" w:rsidRDefault="006132DE" w:rsidP="00D163BB">
      <w:pPr>
        <w:pStyle w:val="1"/>
        <w:framePr w:w="10981" w:h="15031" w:hRule="exact" w:wrap="none" w:vAnchor="page" w:hAnchor="page" w:x="511" w:y="901"/>
        <w:numPr>
          <w:ilvl w:val="0"/>
          <w:numId w:val="19"/>
        </w:numPr>
        <w:tabs>
          <w:tab w:val="left" w:pos="816"/>
        </w:tabs>
        <w:ind w:firstLine="560"/>
        <w:jc w:val="both"/>
      </w:pPr>
      <w:r>
        <w:t>к заявлению не приложены документы, предусмотренные пунктом 2.5.2.2 настоящего административного регламента.</w:t>
      </w:r>
    </w:p>
    <w:p w:rsidR="006132DE" w:rsidRDefault="006132DE" w:rsidP="00D163BB">
      <w:pPr>
        <w:pStyle w:val="1"/>
        <w:framePr w:w="10981" w:h="15031" w:hRule="exact" w:wrap="none" w:vAnchor="page" w:hAnchor="page" w:x="511" w:y="901"/>
        <w:numPr>
          <w:ilvl w:val="1"/>
          <w:numId w:val="16"/>
        </w:numPr>
        <w:tabs>
          <w:tab w:val="left" w:pos="1309"/>
        </w:tabs>
        <w:ind w:firstLine="560"/>
        <w:jc w:val="both"/>
      </w:pPr>
      <w:r>
        <w:t>Основания для приостановления предоставления муниципальной услуги и отказа в предварительном согласовании предоставления земельного участка в собственность бесплатно.</w:t>
      </w:r>
    </w:p>
    <w:p w:rsidR="006132DE" w:rsidRDefault="006132DE" w:rsidP="00D163BB">
      <w:pPr>
        <w:pStyle w:val="1"/>
        <w:framePr w:w="10981" w:h="15031" w:hRule="exact" w:wrap="none" w:vAnchor="page" w:hAnchor="page" w:x="511" w:y="901"/>
        <w:numPr>
          <w:ilvl w:val="2"/>
          <w:numId w:val="16"/>
        </w:numPr>
        <w:tabs>
          <w:tab w:val="left" w:pos="1309"/>
        </w:tabs>
        <w:ind w:firstLine="560"/>
        <w:jc w:val="both"/>
      </w:pPr>
      <w:r>
        <w:t>Предоставление муниципальной услуги по предварительному согласованию предоставления земельного участка приостанавливается в</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47" w:y="706"/>
      </w:pPr>
      <w:r>
        <w:t>11</w:t>
      </w:r>
    </w:p>
    <w:p w:rsidR="006132DE" w:rsidRDefault="006132DE" w:rsidP="00D163BB">
      <w:pPr>
        <w:pStyle w:val="1"/>
        <w:framePr w:w="10711" w:h="15376" w:hRule="exact" w:wrap="none" w:vAnchor="page" w:hAnchor="page" w:x="721" w:y="1066"/>
        <w:ind w:firstLine="0"/>
        <w:jc w:val="both"/>
      </w:pPr>
      <w:r>
        <w:t>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6132DE" w:rsidRDefault="006132DE" w:rsidP="00D163BB">
      <w:pPr>
        <w:pStyle w:val="1"/>
        <w:framePr w:w="10711" w:h="15376" w:hRule="exact" w:wrap="none" w:vAnchor="page" w:hAnchor="page" w:x="721" w:y="1066"/>
        <w:numPr>
          <w:ilvl w:val="2"/>
          <w:numId w:val="16"/>
        </w:numPr>
        <w:tabs>
          <w:tab w:val="left" w:pos="1357"/>
        </w:tabs>
        <w:ind w:firstLine="560"/>
        <w:jc w:val="both"/>
      </w:pPr>
      <w:r>
        <w:t>Уполномоченный орган принимает решение об отказе в предварительном согласовании при наличии хотя бы одного из следующих оснований:</w:t>
      </w:r>
    </w:p>
    <w:p w:rsidR="006132DE" w:rsidRDefault="006132DE" w:rsidP="00D163BB">
      <w:pPr>
        <w:pStyle w:val="1"/>
        <w:framePr w:w="10711" w:h="15376" w:hRule="exact" w:wrap="none" w:vAnchor="page" w:hAnchor="page" w:x="721" w:y="1066"/>
        <w:numPr>
          <w:ilvl w:val="0"/>
          <w:numId w:val="20"/>
        </w:numPr>
        <w:tabs>
          <w:tab w:val="left" w:pos="898"/>
        </w:tabs>
        <w:ind w:firstLine="560"/>
        <w:jc w:val="both"/>
      </w:pPr>
      <w: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6132DE" w:rsidRDefault="006132DE" w:rsidP="00D163BB">
      <w:pPr>
        <w:pStyle w:val="1"/>
        <w:framePr w:w="10711" w:h="15376" w:hRule="exact" w:wrap="none" w:vAnchor="page" w:hAnchor="page" w:x="721" w:y="1066"/>
        <w:numPr>
          <w:ilvl w:val="0"/>
          <w:numId w:val="21"/>
        </w:numPr>
        <w:tabs>
          <w:tab w:val="left" w:pos="822"/>
        </w:tabs>
        <w:ind w:firstLine="560"/>
        <w:jc w:val="both"/>
      </w:pPr>
      <w: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6132DE" w:rsidRDefault="006132DE" w:rsidP="00D163BB">
      <w:pPr>
        <w:pStyle w:val="1"/>
        <w:framePr w:w="10711" w:h="15376" w:hRule="exact" w:wrap="none" w:vAnchor="page" w:hAnchor="page" w:x="721" w:y="1066"/>
        <w:numPr>
          <w:ilvl w:val="0"/>
          <w:numId w:val="21"/>
        </w:numPr>
        <w:tabs>
          <w:tab w:val="left" w:pos="822"/>
        </w:tabs>
        <w:ind w:firstLine="560"/>
        <w:jc w:val="both"/>
      </w:pPr>
      <w: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132DE" w:rsidRDefault="006132DE" w:rsidP="00D163BB">
      <w:pPr>
        <w:pStyle w:val="1"/>
        <w:framePr w:w="10711" w:h="15376" w:hRule="exact" w:wrap="none" w:vAnchor="page" w:hAnchor="page" w:x="721" w:y="1066"/>
        <w:numPr>
          <w:ilvl w:val="0"/>
          <w:numId w:val="21"/>
        </w:numPr>
        <w:tabs>
          <w:tab w:val="left" w:pos="822"/>
        </w:tabs>
        <w:ind w:firstLine="560"/>
        <w:jc w:val="both"/>
      </w:pPr>
      <w:r>
        <w:t>разработка схемы расположения земельного участка с нарушением предусмотренных статьей 11.9 ЗК РФ требований к образуемым земельным участкам;</w:t>
      </w:r>
    </w:p>
    <w:p w:rsidR="006132DE" w:rsidRDefault="006132DE" w:rsidP="00D163BB">
      <w:pPr>
        <w:pStyle w:val="1"/>
        <w:framePr w:w="10711" w:h="15376" w:hRule="exact" w:wrap="none" w:vAnchor="page" w:hAnchor="page" w:x="721" w:y="1066"/>
        <w:numPr>
          <w:ilvl w:val="0"/>
          <w:numId w:val="21"/>
        </w:numPr>
        <w:tabs>
          <w:tab w:val="left" w:pos="822"/>
        </w:tabs>
        <w:ind w:firstLine="560"/>
        <w:jc w:val="both"/>
      </w:pPr>
      <w: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132DE" w:rsidRDefault="006132DE" w:rsidP="00D163BB">
      <w:pPr>
        <w:pStyle w:val="1"/>
        <w:framePr w:w="10711" w:h="15376" w:hRule="exact" w:wrap="none" w:vAnchor="page" w:hAnchor="page" w:x="721" w:y="1066"/>
        <w:numPr>
          <w:ilvl w:val="0"/>
          <w:numId w:val="21"/>
        </w:numPr>
        <w:tabs>
          <w:tab w:val="left" w:pos="822"/>
        </w:tabs>
        <w:ind w:firstLine="560"/>
        <w:jc w:val="both"/>
      </w:pPr>
      <w: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6132DE" w:rsidRDefault="006132DE" w:rsidP="00D163BB">
      <w:pPr>
        <w:pStyle w:val="1"/>
        <w:framePr w:w="10711" w:h="15376" w:hRule="exact" w:wrap="none" w:vAnchor="page" w:hAnchor="page" w:x="721" w:y="1066"/>
        <w:numPr>
          <w:ilvl w:val="0"/>
          <w:numId w:val="21"/>
        </w:numPr>
        <w:tabs>
          <w:tab w:val="left" w:pos="822"/>
        </w:tabs>
        <w:ind w:firstLine="560"/>
        <w:jc w:val="both"/>
      </w:pPr>
      <w: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6132DE" w:rsidRDefault="006132DE" w:rsidP="00D163BB">
      <w:pPr>
        <w:pStyle w:val="1"/>
        <w:framePr w:w="10711" w:h="15376" w:hRule="exact" w:wrap="none" w:vAnchor="page" w:hAnchor="page" w:x="721" w:y="1066"/>
        <w:numPr>
          <w:ilvl w:val="0"/>
          <w:numId w:val="20"/>
        </w:numPr>
        <w:tabs>
          <w:tab w:val="left" w:pos="922"/>
        </w:tabs>
        <w:ind w:firstLine="560"/>
        <w:jc w:val="both"/>
      </w:pPr>
      <w:r>
        <w:t>земельный участок, который предстоит образовать, не может быть предоставлен заявителю по основаниям, указанным в подпунктах 1 - 13, 14.1 - 17, 20 и 21 пункта 2.10 настоящего административного регламента;</w:t>
      </w:r>
    </w:p>
    <w:p w:rsidR="006132DE" w:rsidRDefault="006132DE" w:rsidP="00D163BB">
      <w:pPr>
        <w:pStyle w:val="1"/>
        <w:framePr w:w="10711" w:h="15376" w:hRule="exact" w:wrap="none" w:vAnchor="page" w:hAnchor="page" w:x="721" w:y="1066"/>
        <w:numPr>
          <w:ilvl w:val="0"/>
          <w:numId w:val="20"/>
        </w:numPr>
        <w:tabs>
          <w:tab w:val="left" w:pos="903"/>
        </w:tabs>
        <w:ind w:firstLine="560"/>
        <w:jc w:val="both"/>
      </w:pPr>
      <w: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1 - 21 пункта 2.10 настоящего административного регламента;</w:t>
      </w:r>
    </w:p>
    <w:p w:rsidR="006132DE" w:rsidRDefault="00D163BB" w:rsidP="00D163BB">
      <w:pPr>
        <w:pStyle w:val="1"/>
        <w:framePr w:w="10711" w:h="15376" w:hRule="exact" w:wrap="none" w:vAnchor="page" w:hAnchor="page" w:x="721" w:y="1066"/>
        <w:tabs>
          <w:tab w:val="left" w:pos="1109"/>
        </w:tabs>
        <w:ind w:firstLine="0"/>
        <w:jc w:val="both"/>
      </w:pPr>
      <w:r>
        <w:t xml:space="preserve">      4)</w:t>
      </w:r>
      <w:r w:rsidR="006132DE">
        <w:t>поступившее в уполномоченный орган уведомление комитета природных ресурсов, лесного хозяйства и экологии Брянской области об отказе в согласовании схемы расположения земельного участка.</w:t>
      </w:r>
    </w:p>
    <w:p w:rsidR="006132DE" w:rsidRDefault="006132DE" w:rsidP="00D163BB">
      <w:pPr>
        <w:pStyle w:val="1"/>
        <w:framePr w:w="10711" w:h="15376" w:hRule="exact" w:wrap="none" w:vAnchor="page" w:hAnchor="page" w:x="721" w:y="1066"/>
        <w:numPr>
          <w:ilvl w:val="1"/>
          <w:numId w:val="23"/>
        </w:numPr>
        <w:tabs>
          <w:tab w:val="left" w:pos="1357"/>
        </w:tabs>
        <w:ind w:firstLine="640"/>
        <w:jc w:val="both"/>
      </w:pPr>
      <w:r>
        <w:t>Основания для принятия решения об отказе в предоставлении</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44" w:y="706"/>
      </w:pPr>
      <w:r>
        <w:t>12</w:t>
      </w:r>
    </w:p>
    <w:p w:rsidR="009870B7" w:rsidRDefault="009870B7" w:rsidP="00D163BB">
      <w:pPr>
        <w:pStyle w:val="1"/>
        <w:framePr w:w="10546" w:h="14896" w:hRule="exact" w:wrap="none" w:vAnchor="page" w:hAnchor="page" w:x="826" w:y="1036"/>
        <w:ind w:firstLine="0"/>
        <w:jc w:val="both"/>
      </w:pPr>
      <w:r>
        <w:t>земельного участка в собственность бесплатно:</w:t>
      </w:r>
    </w:p>
    <w:p w:rsidR="009870B7" w:rsidRDefault="009870B7" w:rsidP="00D163BB">
      <w:pPr>
        <w:pStyle w:val="1"/>
        <w:framePr w:w="10546" w:h="14896" w:hRule="exact" w:wrap="none" w:vAnchor="page" w:hAnchor="page" w:x="826" w:y="1036"/>
        <w:numPr>
          <w:ilvl w:val="0"/>
          <w:numId w:val="24"/>
        </w:numPr>
        <w:tabs>
          <w:tab w:val="left" w:pos="970"/>
        </w:tabs>
        <w:ind w:firstLine="580"/>
        <w:jc w:val="both"/>
      </w:pPr>
      <w: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870B7" w:rsidRDefault="009870B7" w:rsidP="00D163BB">
      <w:pPr>
        <w:pStyle w:val="1"/>
        <w:framePr w:w="10546" w:h="14896" w:hRule="exact" w:wrap="none" w:vAnchor="page" w:hAnchor="page" w:x="826" w:y="1036"/>
        <w:numPr>
          <w:ilvl w:val="0"/>
          <w:numId w:val="24"/>
        </w:numPr>
        <w:tabs>
          <w:tab w:val="left" w:pos="946"/>
        </w:tabs>
        <w:ind w:firstLine="580"/>
        <w:jc w:val="both"/>
      </w:pPr>
      <w: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p w:rsidR="009870B7" w:rsidRDefault="009870B7" w:rsidP="00D163BB">
      <w:pPr>
        <w:pStyle w:val="1"/>
        <w:framePr w:w="10546" w:h="14896" w:hRule="exact" w:wrap="none" w:vAnchor="page" w:hAnchor="page" w:x="826" w:y="1036"/>
        <w:numPr>
          <w:ilvl w:val="0"/>
          <w:numId w:val="24"/>
        </w:numPr>
        <w:tabs>
          <w:tab w:val="left" w:pos="946"/>
        </w:tabs>
        <w:ind w:firstLine="580"/>
        <w:jc w:val="both"/>
      </w:pPr>
      <w: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870B7" w:rsidRDefault="009870B7" w:rsidP="00D163BB">
      <w:pPr>
        <w:pStyle w:val="1"/>
        <w:framePr w:w="10546" w:h="14896" w:hRule="exact" w:wrap="none" w:vAnchor="page" w:hAnchor="page" w:x="826" w:y="1036"/>
        <w:numPr>
          <w:ilvl w:val="0"/>
          <w:numId w:val="24"/>
        </w:numPr>
        <w:tabs>
          <w:tab w:val="left" w:pos="946"/>
        </w:tabs>
        <w:ind w:firstLine="580"/>
        <w:jc w:val="both"/>
      </w:pPr>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870B7" w:rsidRDefault="009870B7" w:rsidP="00D163BB">
      <w:pPr>
        <w:pStyle w:val="1"/>
        <w:framePr w:w="10546" w:h="14896" w:hRule="exact" w:wrap="none" w:vAnchor="page" w:hAnchor="page" w:x="826" w:y="1036"/>
        <w:numPr>
          <w:ilvl w:val="0"/>
          <w:numId w:val="24"/>
        </w:numPr>
        <w:tabs>
          <w:tab w:val="left" w:pos="946"/>
        </w:tabs>
        <w:ind w:firstLine="580"/>
        <w:jc w:val="both"/>
      </w:pPr>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47" w:y="702"/>
      </w:pPr>
      <w:r>
        <w:t>13</w:t>
      </w:r>
    </w:p>
    <w:p w:rsidR="009870B7" w:rsidRDefault="009870B7" w:rsidP="00D163BB">
      <w:pPr>
        <w:pStyle w:val="1"/>
        <w:framePr w:w="10531" w:h="14491" w:hRule="exact" w:wrap="none" w:vAnchor="page" w:hAnchor="page" w:x="871" w:y="1456"/>
        <w:ind w:firstLine="0"/>
        <w:jc w:val="both"/>
      </w:pPr>
      <w:r>
        <w:t>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870B7" w:rsidRDefault="009870B7" w:rsidP="00D163BB">
      <w:pPr>
        <w:pStyle w:val="1"/>
        <w:framePr w:w="10531" w:h="14491" w:hRule="exact" w:wrap="none" w:vAnchor="page" w:hAnchor="page" w:x="871" w:y="1456"/>
        <w:numPr>
          <w:ilvl w:val="0"/>
          <w:numId w:val="24"/>
        </w:numPr>
        <w:tabs>
          <w:tab w:val="left" w:pos="946"/>
        </w:tabs>
        <w:ind w:firstLine="580"/>
        <w:jc w:val="both"/>
      </w:pPr>
      <w: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870B7" w:rsidRDefault="009870B7" w:rsidP="00D163BB">
      <w:pPr>
        <w:pStyle w:val="1"/>
        <w:framePr w:w="10531" w:h="14491" w:hRule="exact" w:wrap="none" w:vAnchor="page" w:hAnchor="page" w:x="871" w:y="1456"/>
        <w:numPr>
          <w:ilvl w:val="0"/>
          <w:numId w:val="24"/>
        </w:numPr>
        <w:tabs>
          <w:tab w:val="left" w:pos="946"/>
        </w:tabs>
        <w:ind w:firstLine="580"/>
        <w:jc w:val="both"/>
      </w:pPr>
      <w: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870B7" w:rsidRDefault="009870B7" w:rsidP="00D163BB">
      <w:pPr>
        <w:pStyle w:val="1"/>
        <w:framePr w:w="10531" w:h="14491" w:hRule="exact" w:wrap="none" w:vAnchor="page" w:hAnchor="page" w:x="871" w:y="1456"/>
        <w:numPr>
          <w:ilvl w:val="0"/>
          <w:numId w:val="24"/>
        </w:numPr>
        <w:tabs>
          <w:tab w:val="left" w:pos="946"/>
        </w:tabs>
        <w:ind w:firstLine="580"/>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870B7" w:rsidRDefault="009870B7" w:rsidP="00D163BB">
      <w:pPr>
        <w:pStyle w:val="1"/>
        <w:framePr w:w="10531" w:h="14491" w:hRule="exact" w:wrap="none" w:vAnchor="page" w:hAnchor="page" w:x="871" w:y="1456"/>
        <w:numPr>
          <w:ilvl w:val="0"/>
          <w:numId w:val="24"/>
        </w:numPr>
        <w:tabs>
          <w:tab w:val="left" w:pos="946"/>
        </w:tabs>
        <w:ind w:firstLine="580"/>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870B7" w:rsidRDefault="009870B7" w:rsidP="00D163BB">
      <w:pPr>
        <w:pStyle w:val="1"/>
        <w:framePr w:w="10531" w:h="14491" w:hRule="exact" w:wrap="none" w:vAnchor="page" w:hAnchor="page" w:x="871" w:y="1456"/>
        <w:numPr>
          <w:ilvl w:val="0"/>
          <w:numId w:val="24"/>
        </w:numPr>
        <w:tabs>
          <w:tab w:val="left" w:pos="1062"/>
        </w:tabs>
        <w:ind w:firstLine="580"/>
        <w:jc w:val="both"/>
      </w:pPr>
      <w: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47" w:y="706"/>
      </w:pPr>
      <w:r>
        <w:t>14</w:t>
      </w:r>
    </w:p>
    <w:p w:rsidR="009870B7" w:rsidRDefault="009870B7" w:rsidP="00D163BB">
      <w:pPr>
        <w:pStyle w:val="1"/>
        <w:framePr w:w="10666" w:h="14716" w:hRule="exact" w:wrap="none" w:vAnchor="page" w:hAnchor="page" w:x="721" w:y="1216"/>
        <w:ind w:firstLine="0"/>
        <w:jc w:val="both"/>
      </w:pPr>
      <w:r>
        <w:t>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870B7" w:rsidRDefault="009870B7" w:rsidP="00D163BB">
      <w:pPr>
        <w:pStyle w:val="1"/>
        <w:framePr w:w="10666" w:h="14716" w:hRule="exact" w:wrap="none" w:vAnchor="page" w:hAnchor="page" w:x="721" w:y="1216"/>
        <w:numPr>
          <w:ilvl w:val="0"/>
          <w:numId w:val="24"/>
        </w:numPr>
        <w:tabs>
          <w:tab w:val="left" w:pos="1038"/>
        </w:tabs>
        <w:ind w:firstLine="600"/>
        <w:jc w:val="both"/>
      </w:pPr>
      <w:r>
        <w:t xml:space="preserve">указанный в заявлении о предоставлении земельного участка земельный участок является предметом аукциона, извещение </w:t>
      </w:r>
      <w:r w:rsidR="00C57C37">
        <w:t>о проведении,</w:t>
      </w:r>
      <w:r>
        <w:t xml:space="preserve"> которого размещено в соответствии с пунктом 19 статьи 39.11 Земельного кодекса Российской Федерации;</w:t>
      </w:r>
    </w:p>
    <w:p w:rsidR="009870B7" w:rsidRDefault="009870B7" w:rsidP="00D163BB">
      <w:pPr>
        <w:pStyle w:val="1"/>
        <w:framePr w:w="10666" w:h="14716" w:hRule="exact" w:wrap="none" w:vAnchor="page" w:hAnchor="page" w:x="721" w:y="1216"/>
        <w:numPr>
          <w:ilvl w:val="0"/>
          <w:numId w:val="24"/>
        </w:numPr>
        <w:tabs>
          <w:tab w:val="left" w:pos="1038"/>
        </w:tabs>
        <w:ind w:firstLine="600"/>
        <w:jc w:val="both"/>
      </w:pPr>
      <w: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9870B7" w:rsidRDefault="009870B7" w:rsidP="00D163BB">
      <w:pPr>
        <w:pStyle w:val="1"/>
        <w:framePr w:w="10666" w:h="14716" w:hRule="exact" w:wrap="none" w:vAnchor="page" w:hAnchor="page" w:x="721" w:y="1216"/>
        <w:numPr>
          <w:ilvl w:val="0"/>
          <w:numId w:val="24"/>
        </w:numPr>
        <w:tabs>
          <w:tab w:val="left" w:pos="1213"/>
        </w:tabs>
        <w:ind w:firstLine="720"/>
        <w:jc w:val="both"/>
      </w:pPr>
      <w: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870B7" w:rsidRDefault="009870B7" w:rsidP="00D163BB">
      <w:pPr>
        <w:pStyle w:val="1"/>
        <w:framePr w:w="10666" w:h="14716" w:hRule="exact" w:wrap="none" w:vAnchor="page" w:hAnchor="page" w:x="721" w:y="1216"/>
        <w:numPr>
          <w:ilvl w:val="0"/>
          <w:numId w:val="24"/>
        </w:numPr>
        <w:tabs>
          <w:tab w:val="left" w:pos="1066"/>
        </w:tabs>
        <w:ind w:firstLine="600"/>
        <w:jc w:val="both"/>
      </w:pPr>
      <w: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870B7" w:rsidRDefault="009870B7" w:rsidP="00D163BB">
      <w:pPr>
        <w:pStyle w:val="1"/>
        <w:framePr w:w="10666" w:h="14716" w:hRule="exact" w:wrap="none" w:vAnchor="page" w:hAnchor="page" w:x="721" w:y="1216"/>
        <w:numPr>
          <w:ilvl w:val="1"/>
          <w:numId w:val="24"/>
        </w:numPr>
        <w:tabs>
          <w:tab w:val="left" w:pos="1397"/>
        </w:tabs>
        <w:ind w:firstLine="600"/>
        <w:jc w:val="both"/>
      </w:pPr>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870B7" w:rsidRDefault="009870B7" w:rsidP="00D163BB">
      <w:pPr>
        <w:pStyle w:val="1"/>
        <w:framePr w:w="10666" w:h="14716" w:hRule="exact" w:wrap="none" w:vAnchor="page" w:hAnchor="page" w:x="721" w:y="1216"/>
        <w:numPr>
          <w:ilvl w:val="0"/>
          <w:numId w:val="24"/>
        </w:numPr>
        <w:tabs>
          <w:tab w:val="left" w:pos="1213"/>
        </w:tabs>
        <w:ind w:firstLine="600"/>
        <w:jc w:val="both"/>
      </w:pPr>
      <w: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870B7" w:rsidRDefault="009870B7" w:rsidP="00D163BB">
      <w:pPr>
        <w:pStyle w:val="1"/>
        <w:framePr w:w="10666" w:h="14716" w:hRule="exact" w:wrap="none" w:vAnchor="page" w:hAnchor="page" w:x="721" w:y="1216"/>
        <w:numPr>
          <w:ilvl w:val="0"/>
          <w:numId w:val="24"/>
        </w:numPr>
        <w:tabs>
          <w:tab w:val="left" w:pos="1213"/>
        </w:tabs>
        <w:ind w:firstLine="600"/>
        <w:jc w:val="both"/>
      </w:pPr>
      <w: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30" w:y="702"/>
      </w:pPr>
      <w:r>
        <w:t>15</w:t>
      </w:r>
    </w:p>
    <w:p w:rsidR="009870B7" w:rsidRDefault="009870B7" w:rsidP="00D163BB">
      <w:pPr>
        <w:pStyle w:val="1"/>
        <w:framePr w:w="10816" w:h="14776" w:hRule="exact" w:wrap="none" w:vAnchor="page" w:hAnchor="page" w:x="601" w:y="1171"/>
        <w:numPr>
          <w:ilvl w:val="0"/>
          <w:numId w:val="24"/>
        </w:numPr>
        <w:tabs>
          <w:tab w:val="left" w:pos="1038"/>
        </w:tabs>
        <w:ind w:firstLine="600"/>
        <w:jc w:val="both"/>
      </w:pPr>
      <w:r>
        <w:t>предоставление земельного участка на заявленном виде прав не допускается;</w:t>
      </w:r>
    </w:p>
    <w:p w:rsidR="009870B7" w:rsidRDefault="009870B7" w:rsidP="00D163BB">
      <w:pPr>
        <w:pStyle w:val="1"/>
        <w:framePr w:w="10816" w:h="14776" w:hRule="exact" w:wrap="none" w:vAnchor="page" w:hAnchor="page" w:x="601" w:y="1171"/>
        <w:numPr>
          <w:ilvl w:val="0"/>
          <w:numId w:val="24"/>
        </w:numPr>
        <w:tabs>
          <w:tab w:val="left" w:pos="1038"/>
        </w:tabs>
        <w:ind w:firstLine="600"/>
        <w:jc w:val="both"/>
      </w:pPr>
      <w:r>
        <w:t>в отношении земельного участка, указанного в заявлении о его предоставлении, не установлен вид разрешенного использования;</w:t>
      </w:r>
    </w:p>
    <w:p w:rsidR="009870B7" w:rsidRDefault="009870B7" w:rsidP="00D163BB">
      <w:pPr>
        <w:pStyle w:val="1"/>
        <w:framePr w:w="10816" w:h="14776" w:hRule="exact" w:wrap="none" w:vAnchor="page" w:hAnchor="page" w:x="601" w:y="1171"/>
        <w:numPr>
          <w:ilvl w:val="0"/>
          <w:numId w:val="24"/>
        </w:numPr>
        <w:tabs>
          <w:tab w:val="left" w:pos="1038"/>
        </w:tabs>
        <w:ind w:firstLine="600"/>
        <w:jc w:val="both"/>
      </w:pPr>
      <w:r>
        <w:t>указанный в заявлении о предоставлении земельного участка земельный участок не отнесен к определенной категории земель;</w:t>
      </w:r>
    </w:p>
    <w:p w:rsidR="009870B7" w:rsidRDefault="009870B7" w:rsidP="00D163BB">
      <w:pPr>
        <w:pStyle w:val="1"/>
        <w:framePr w:w="10816" w:h="14776" w:hRule="exact" w:wrap="none" w:vAnchor="page" w:hAnchor="page" w:x="601" w:y="1171"/>
        <w:numPr>
          <w:ilvl w:val="0"/>
          <w:numId w:val="24"/>
        </w:numPr>
        <w:tabs>
          <w:tab w:val="left" w:pos="1042"/>
        </w:tabs>
        <w:ind w:firstLine="600"/>
        <w:jc w:val="both"/>
      </w:pPr>
      <w: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870B7" w:rsidRDefault="009870B7" w:rsidP="00D163BB">
      <w:pPr>
        <w:pStyle w:val="1"/>
        <w:framePr w:w="10816" w:h="14776" w:hRule="exact" w:wrap="none" w:vAnchor="page" w:hAnchor="page" w:x="601" w:y="1171"/>
        <w:numPr>
          <w:ilvl w:val="0"/>
          <w:numId w:val="24"/>
        </w:numPr>
        <w:tabs>
          <w:tab w:val="left" w:pos="1042"/>
        </w:tabs>
        <w:ind w:firstLine="600"/>
        <w:jc w:val="both"/>
      </w:pPr>
      <w: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870B7" w:rsidRDefault="009870B7" w:rsidP="00D163BB">
      <w:pPr>
        <w:pStyle w:val="1"/>
        <w:framePr w:w="10816" w:h="14776" w:hRule="exact" w:wrap="none" w:vAnchor="page" w:hAnchor="page" w:x="601" w:y="1171"/>
        <w:numPr>
          <w:ilvl w:val="0"/>
          <w:numId w:val="24"/>
        </w:numPr>
        <w:tabs>
          <w:tab w:val="left" w:pos="1038"/>
        </w:tabs>
        <w:ind w:firstLine="600"/>
        <w:jc w:val="both"/>
      </w:pPr>
      <w: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9870B7" w:rsidRDefault="009870B7" w:rsidP="00D163BB">
      <w:pPr>
        <w:pStyle w:val="1"/>
        <w:framePr w:w="10816" w:h="14776" w:hRule="exact" w:wrap="none" w:vAnchor="page" w:hAnchor="page" w:x="601" w:y="1171"/>
        <w:numPr>
          <w:ilvl w:val="0"/>
          <w:numId w:val="24"/>
        </w:numPr>
        <w:tabs>
          <w:tab w:val="left" w:pos="1042"/>
        </w:tabs>
        <w:ind w:firstLine="600"/>
        <w:jc w:val="both"/>
      </w:pPr>
      <w: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870B7" w:rsidRDefault="009870B7" w:rsidP="00D163BB">
      <w:pPr>
        <w:pStyle w:val="1"/>
        <w:framePr w:w="10816" w:h="14776" w:hRule="exact" w:wrap="none" w:vAnchor="page" w:hAnchor="page" w:x="601" w:y="1171"/>
        <w:numPr>
          <w:ilvl w:val="0"/>
          <w:numId w:val="24"/>
        </w:numPr>
        <w:tabs>
          <w:tab w:val="left" w:pos="990"/>
          <w:tab w:val="left" w:pos="3355"/>
        </w:tabs>
        <w:ind w:firstLine="600"/>
        <w:jc w:val="both"/>
      </w:pPr>
      <w: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tab/>
        <w:t>209-ФЗ "О развитии малого и среднего</w:t>
      </w:r>
      <w:r w:rsidR="00D163BB">
        <w:t xml:space="preserve"> </w:t>
      </w:r>
      <w:r>
        <w:t>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9870B7" w:rsidRDefault="009870B7" w:rsidP="00D163BB">
      <w:pPr>
        <w:pStyle w:val="1"/>
        <w:framePr w:w="10816" w:h="14776" w:hRule="exact" w:wrap="none" w:vAnchor="page" w:hAnchor="page" w:x="601" w:y="1171"/>
        <w:numPr>
          <w:ilvl w:val="1"/>
          <w:numId w:val="23"/>
        </w:numPr>
        <w:tabs>
          <w:tab w:val="left" w:pos="1338"/>
        </w:tabs>
        <w:ind w:firstLine="660"/>
        <w:jc w:val="both"/>
      </w:pPr>
      <w:r>
        <w:t>Муниципальная услуга предоставляется бесплатно.</w:t>
      </w:r>
    </w:p>
    <w:p w:rsidR="009870B7" w:rsidRDefault="009870B7" w:rsidP="00D163BB">
      <w:pPr>
        <w:pStyle w:val="1"/>
        <w:framePr w:w="10816" w:h="14776" w:hRule="exact" w:wrap="none" w:vAnchor="page" w:hAnchor="page" w:x="601" w:y="1171"/>
        <w:numPr>
          <w:ilvl w:val="1"/>
          <w:numId w:val="23"/>
        </w:numPr>
        <w:tabs>
          <w:tab w:val="left" w:pos="1239"/>
        </w:tabs>
        <w:ind w:firstLine="600"/>
        <w:jc w:val="both"/>
      </w:pPr>
      <w:r>
        <w:t>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9870B7" w:rsidRDefault="009870B7" w:rsidP="00D163BB">
      <w:pPr>
        <w:pStyle w:val="1"/>
        <w:framePr w:w="10816" w:h="14776" w:hRule="exact" w:wrap="none" w:vAnchor="page" w:hAnchor="page" w:x="601" w:y="1171"/>
        <w:numPr>
          <w:ilvl w:val="1"/>
          <w:numId w:val="23"/>
        </w:numPr>
        <w:tabs>
          <w:tab w:val="left" w:pos="1238"/>
        </w:tabs>
        <w:ind w:firstLine="600"/>
        <w:jc w:val="both"/>
      </w:pPr>
      <w:r>
        <w:t>Срок регистрации заявления и прилагаемых к нему документов составляет:</w:t>
      </w:r>
    </w:p>
    <w:p w:rsidR="009870B7" w:rsidRDefault="009870B7" w:rsidP="00D163BB">
      <w:pPr>
        <w:pStyle w:val="1"/>
        <w:framePr w:w="10816" w:h="14776" w:hRule="exact" w:wrap="none" w:vAnchor="page" w:hAnchor="page" w:x="601" w:y="1171"/>
        <w:numPr>
          <w:ilvl w:val="0"/>
          <w:numId w:val="25"/>
        </w:numPr>
        <w:tabs>
          <w:tab w:val="left" w:pos="752"/>
        </w:tabs>
        <w:ind w:firstLine="540"/>
        <w:jc w:val="both"/>
      </w:pPr>
      <w:r>
        <w:t>на личном приеме граждан - не более 20** минут;</w:t>
      </w:r>
    </w:p>
    <w:p w:rsidR="009870B7" w:rsidRDefault="009870B7" w:rsidP="00D163BB">
      <w:pPr>
        <w:pStyle w:val="1"/>
        <w:framePr w:w="10816" w:h="14776" w:hRule="exact" w:wrap="none" w:vAnchor="page" w:hAnchor="page" w:x="601" w:y="1171"/>
        <w:numPr>
          <w:ilvl w:val="0"/>
          <w:numId w:val="25"/>
        </w:numPr>
        <w:tabs>
          <w:tab w:val="left" w:pos="817"/>
        </w:tabs>
        <w:ind w:firstLine="600"/>
        <w:jc w:val="both"/>
      </w:pPr>
      <w:r>
        <w:t xml:space="preserve">при поступлении заявления и документов по почте или через МФЦ - не более 3** дней со дня поступления в уполномоченный орган </w:t>
      </w:r>
      <w:r>
        <w:rPr>
          <w:i/>
          <w:iCs/>
        </w:rPr>
        <w:t>(срок регистрации заявления не должен превышать 3 дней);</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59" w:y="702"/>
      </w:pPr>
      <w:r>
        <w:t>16</w:t>
      </w:r>
    </w:p>
    <w:p w:rsidR="009870B7" w:rsidRDefault="009870B7" w:rsidP="00D163BB">
      <w:pPr>
        <w:pStyle w:val="1"/>
        <w:framePr w:w="10891" w:h="14446" w:hRule="exact" w:wrap="none" w:vAnchor="page" w:hAnchor="page" w:x="601" w:y="1171"/>
        <w:numPr>
          <w:ilvl w:val="0"/>
          <w:numId w:val="25"/>
        </w:numPr>
        <w:tabs>
          <w:tab w:val="left" w:pos="932"/>
        </w:tabs>
        <w:ind w:firstLine="760"/>
        <w:jc w:val="both"/>
      </w:pPr>
      <w:r>
        <w:t>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9870B7" w:rsidRDefault="009870B7" w:rsidP="00D163BB">
      <w:pPr>
        <w:pStyle w:val="1"/>
        <w:framePr w:w="10891" w:h="14446" w:hRule="exact" w:wrap="none" w:vAnchor="page" w:hAnchor="page" w:x="601" w:y="1171"/>
        <w:numPr>
          <w:ilvl w:val="1"/>
          <w:numId w:val="23"/>
        </w:numPr>
        <w:tabs>
          <w:tab w:val="left" w:pos="1469"/>
        </w:tabs>
        <w:ind w:firstLine="600"/>
        <w:jc w:val="both"/>
      </w:pPr>
      <w: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870B7" w:rsidRDefault="009870B7" w:rsidP="00D163BB">
      <w:pPr>
        <w:pStyle w:val="1"/>
        <w:framePr w:w="10891" w:h="14446" w:hRule="exact" w:wrap="none" w:vAnchor="page" w:hAnchor="page" w:x="601" w:y="1171"/>
        <w:numPr>
          <w:ilvl w:val="2"/>
          <w:numId w:val="23"/>
        </w:numPr>
        <w:tabs>
          <w:tab w:val="left" w:pos="1632"/>
        </w:tabs>
        <w:ind w:firstLine="600"/>
        <w:jc w:val="both"/>
      </w:pPr>
      <w:r>
        <w:t>Требования к помещениям, в которых предоставляется муниципальная услуга.</w:t>
      </w:r>
    </w:p>
    <w:p w:rsidR="009870B7" w:rsidRDefault="009870B7" w:rsidP="00D163BB">
      <w:pPr>
        <w:pStyle w:val="1"/>
        <w:framePr w:w="10891" w:h="14446" w:hRule="exact" w:wrap="none" w:vAnchor="page" w:hAnchor="page" w:x="601" w:y="1171"/>
        <w:ind w:firstLine="600"/>
        <w:jc w:val="both"/>
      </w:pPr>
      <w: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9870B7" w:rsidRDefault="009870B7" w:rsidP="00D163BB">
      <w:pPr>
        <w:pStyle w:val="1"/>
        <w:framePr w:w="10891" w:h="14446" w:hRule="exact" w:wrap="none" w:vAnchor="page" w:hAnchor="page" w:x="601" w:y="1171"/>
        <w:ind w:firstLine="600"/>
        <w:jc w:val="both"/>
      </w:pPr>
      <w: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9870B7" w:rsidRDefault="009870B7" w:rsidP="00D163BB">
      <w:pPr>
        <w:pStyle w:val="1"/>
        <w:framePr w:w="10891" w:h="14446" w:hRule="exact" w:wrap="none" w:vAnchor="page" w:hAnchor="page" w:x="601" w:y="1171"/>
        <w:ind w:firstLine="600"/>
        <w:jc w:val="both"/>
      </w:pPr>
      <w:r>
        <w:t>Вход и выход из помещений оборудуются соответствующими указателями.</w:t>
      </w:r>
    </w:p>
    <w:p w:rsidR="009870B7" w:rsidRDefault="009870B7" w:rsidP="00D163BB">
      <w:pPr>
        <w:pStyle w:val="1"/>
        <w:framePr w:w="10891" w:h="14446" w:hRule="exact" w:wrap="none" w:vAnchor="page" w:hAnchor="page" w:x="601" w:y="1171"/>
        <w:ind w:firstLine="600"/>
        <w:jc w:val="both"/>
      </w:pPr>
      <w: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9870B7" w:rsidRDefault="009870B7" w:rsidP="00D163BB">
      <w:pPr>
        <w:pStyle w:val="1"/>
        <w:framePr w:w="10891" w:h="14446" w:hRule="exact" w:wrap="none" w:vAnchor="page" w:hAnchor="page" w:x="601" w:y="1171"/>
        <w:ind w:firstLine="600"/>
        <w:jc w:val="both"/>
      </w:pPr>
      <w: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9870B7" w:rsidRDefault="009870B7" w:rsidP="00D163BB">
      <w:pPr>
        <w:pStyle w:val="1"/>
        <w:framePr w:w="10891" w:h="14446" w:hRule="exact" w:wrap="none" w:vAnchor="page" w:hAnchor="page" w:x="601" w:y="1171"/>
        <w:numPr>
          <w:ilvl w:val="2"/>
          <w:numId w:val="23"/>
        </w:numPr>
        <w:tabs>
          <w:tab w:val="left" w:pos="2232"/>
        </w:tabs>
        <w:ind w:firstLine="600"/>
        <w:jc w:val="both"/>
      </w:pPr>
      <w:r>
        <w:t>Требования к местам ожидания.</w:t>
      </w:r>
    </w:p>
    <w:p w:rsidR="009870B7" w:rsidRDefault="009870B7" w:rsidP="00D163BB">
      <w:pPr>
        <w:pStyle w:val="1"/>
        <w:framePr w:w="10891" w:h="14446" w:hRule="exact" w:wrap="none" w:vAnchor="page" w:hAnchor="page" w:x="601" w:y="1171"/>
        <w:ind w:firstLine="600"/>
        <w:jc w:val="both"/>
      </w:pPr>
      <w: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9870B7" w:rsidRDefault="009870B7" w:rsidP="00D163BB">
      <w:pPr>
        <w:pStyle w:val="1"/>
        <w:framePr w:w="10891" w:h="14446" w:hRule="exact" w:wrap="none" w:vAnchor="page" w:hAnchor="page" w:x="601" w:y="1171"/>
        <w:ind w:firstLine="600"/>
        <w:jc w:val="both"/>
      </w:pPr>
      <w:r>
        <w:t>Места ожидания должны быть оборудованы стульями, кресельными секциями, скамьями.</w:t>
      </w:r>
    </w:p>
    <w:p w:rsidR="009870B7" w:rsidRDefault="009870B7" w:rsidP="00D163BB">
      <w:pPr>
        <w:pStyle w:val="1"/>
        <w:framePr w:w="10891" w:h="14446" w:hRule="exact" w:wrap="none" w:vAnchor="page" w:hAnchor="page" w:x="601" w:y="1171"/>
        <w:numPr>
          <w:ilvl w:val="2"/>
          <w:numId w:val="23"/>
        </w:numPr>
        <w:tabs>
          <w:tab w:val="left" w:pos="2232"/>
        </w:tabs>
        <w:ind w:firstLine="600"/>
        <w:jc w:val="both"/>
      </w:pPr>
      <w:r>
        <w:t>Требования к местам приема заявителей.</w:t>
      </w:r>
    </w:p>
    <w:p w:rsidR="009870B7" w:rsidRDefault="009870B7" w:rsidP="00D163BB">
      <w:pPr>
        <w:pStyle w:val="1"/>
        <w:framePr w:w="10891" w:h="14446" w:hRule="exact" w:wrap="none" w:vAnchor="page" w:hAnchor="page" w:x="601" w:y="1171"/>
        <w:ind w:firstLine="600"/>
        <w:jc w:val="both"/>
      </w:pPr>
      <w:r>
        <w:t>Прием заявителей осуществляется в специально выделенных для этих целей помещениях.</w:t>
      </w:r>
    </w:p>
    <w:p w:rsidR="009870B7" w:rsidRDefault="009870B7" w:rsidP="00D163BB">
      <w:pPr>
        <w:pStyle w:val="1"/>
        <w:framePr w:w="10891" w:h="14446" w:hRule="exact" w:wrap="none" w:vAnchor="page" w:hAnchor="page" w:x="601" w:y="1171"/>
        <w:ind w:firstLine="600"/>
        <w:jc w:val="both"/>
      </w:pPr>
      <w: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54" w:y="702"/>
      </w:pPr>
      <w:r>
        <w:t>17</w:t>
      </w:r>
    </w:p>
    <w:p w:rsidR="009870B7" w:rsidRDefault="009870B7" w:rsidP="00D163BB">
      <w:pPr>
        <w:pStyle w:val="1"/>
        <w:framePr w:w="10726" w:h="14476" w:hRule="exact" w:wrap="none" w:vAnchor="page" w:hAnchor="page" w:x="781" w:y="1141"/>
        <w:ind w:firstLine="580"/>
        <w:jc w:val="both"/>
      </w:pPr>
      <w: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9870B7" w:rsidRDefault="009870B7" w:rsidP="00D163BB">
      <w:pPr>
        <w:pStyle w:val="1"/>
        <w:framePr w:w="10726" w:h="14476" w:hRule="exact" w:wrap="none" w:vAnchor="page" w:hAnchor="page" w:x="781" w:y="1141"/>
        <w:ind w:firstLine="580"/>
        <w:jc w:val="both"/>
      </w:pPr>
      <w: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9870B7" w:rsidRDefault="009870B7" w:rsidP="00D163BB">
      <w:pPr>
        <w:pStyle w:val="1"/>
        <w:framePr w:w="10726" w:h="14476" w:hRule="exact" w:wrap="none" w:vAnchor="page" w:hAnchor="page" w:x="781" w:y="1141"/>
        <w:numPr>
          <w:ilvl w:val="2"/>
          <w:numId w:val="23"/>
        </w:numPr>
        <w:tabs>
          <w:tab w:val="left" w:pos="2212"/>
        </w:tabs>
        <w:ind w:firstLine="580"/>
        <w:jc w:val="both"/>
      </w:pPr>
      <w:r>
        <w:t>Требования к информационным стендам.</w:t>
      </w:r>
    </w:p>
    <w:p w:rsidR="009870B7" w:rsidRDefault="009870B7" w:rsidP="00D163BB">
      <w:pPr>
        <w:pStyle w:val="1"/>
        <w:framePr w:w="10726" w:h="14476" w:hRule="exact" w:wrap="none" w:vAnchor="page" w:hAnchor="page" w:x="781" w:y="1141"/>
        <w:ind w:firstLine="580"/>
        <w:jc w:val="both"/>
      </w:pPr>
      <w: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9870B7" w:rsidRDefault="009870B7" w:rsidP="00D163BB">
      <w:pPr>
        <w:pStyle w:val="1"/>
        <w:framePr w:w="10726" w:h="14476" w:hRule="exact" w:wrap="none" w:vAnchor="page" w:hAnchor="page" w:x="781" w:y="1141"/>
        <w:ind w:firstLine="580"/>
        <w:jc w:val="both"/>
      </w:pPr>
      <w:r>
        <w:t>На информационных стендах, официальном сайте уполномоченного органа размещаются следующие информационные материалы:</w:t>
      </w:r>
    </w:p>
    <w:p w:rsidR="009870B7" w:rsidRDefault="009870B7" w:rsidP="00D163BB">
      <w:pPr>
        <w:pStyle w:val="1"/>
        <w:framePr w:w="10726" w:h="14476" w:hRule="exact" w:wrap="none" w:vAnchor="page" w:hAnchor="page" w:x="781" w:y="1141"/>
        <w:ind w:firstLine="580"/>
        <w:jc w:val="both"/>
      </w:pPr>
      <w: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9870B7" w:rsidRDefault="009870B7" w:rsidP="00D163BB">
      <w:pPr>
        <w:pStyle w:val="1"/>
        <w:framePr w:w="10726" w:h="14476" w:hRule="exact" w:wrap="none" w:vAnchor="page" w:hAnchor="page" w:x="781" w:y="1141"/>
        <w:ind w:firstLine="580"/>
        <w:jc w:val="both"/>
      </w:pPr>
      <w:r>
        <w:t>текст настоящего Административного регламента;</w:t>
      </w:r>
    </w:p>
    <w:p w:rsidR="009870B7" w:rsidRDefault="009870B7" w:rsidP="00D163BB">
      <w:pPr>
        <w:pStyle w:val="1"/>
        <w:framePr w:w="10726" w:h="14476" w:hRule="exact" w:wrap="none" w:vAnchor="page" w:hAnchor="page" w:x="781" w:y="1141"/>
        <w:ind w:firstLine="580"/>
        <w:jc w:val="both"/>
      </w:pPr>
      <w:r>
        <w:t>информация о порядке исполнения муниципальной услуги;</w:t>
      </w:r>
    </w:p>
    <w:p w:rsidR="009870B7" w:rsidRDefault="009870B7" w:rsidP="00D163BB">
      <w:pPr>
        <w:pStyle w:val="1"/>
        <w:framePr w:w="10726" w:h="14476" w:hRule="exact" w:wrap="none" w:vAnchor="page" w:hAnchor="page" w:x="781" w:y="1141"/>
        <w:ind w:firstLine="580"/>
        <w:jc w:val="both"/>
      </w:pPr>
      <w:r>
        <w:t>перечень документов, необходимых для предоставления муниципальной услуги;</w:t>
      </w:r>
    </w:p>
    <w:p w:rsidR="009870B7" w:rsidRDefault="009870B7" w:rsidP="00D163BB">
      <w:pPr>
        <w:pStyle w:val="1"/>
        <w:framePr w:w="10726" w:h="14476" w:hRule="exact" w:wrap="none" w:vAnchor="page" w:hAnchor="page" w:x="781" w:y="1141"/>
        <w:ind w:firstLine="580"/>
        <w:jc w:val="both"/>
      </w:pPr>
      <w:r>
        <w:t>формы и образцы документов для заполнения;</w:t>
      </w:r>
    </w:p>
    <w:p w:rsidR="009870B7" w:rsidRDefault="009870B7" w:rsidP="00D163BB">
      <w:pPr>
        <w:pStyle w:val="1"/>
        <w:framePr w:w="10726" w:h="14476" w:hRule="exact" w:wrap="none" w:vAnchor="page" w:hAnchor="page" w:x="781" w:y="1141"/>
        <w:ind w:firstLine="580"/>
        <w:jc w:val="both"/>
      </w:pPr>
      <w:r>
        <w:t>сведения о месте нахождения и графике работы наименование администрации муниципального образования и МФЦ;</w:t>
      </w:r>
    </w:p>
    <w:p w:rsidR="009870B7" w:rsidRDefault="009870B7" w:rsidP="00D163BB">
      <w:pPr>
        <w:pStyle w:val="1"/>
        <w:framePr w:w="10726" w:h="14476" w:hRule="exact" w:wrap="none" w:vAnchor="page" w:hAnchor="page" w:x="781" w:y="1141"/>
        <w:ind w:firstLine="580"/>
        <w:jc w:val="both"/>
      </w:pPr>
      <w:r>
        <w:t>справочные телефоны;</w:t>
      </w:r>
    </w:p>
    <w:p w:rsidR="009870B7" w:rsidRDefault="009870B7" w:rsidP="00D163BB">
      <w:pPr>
        <w:pStyle w:val="1"/>
        <w:framePr w:w="10726" w:h="14476" w:hRule="exact" w:wrap="none" w:vAnchor="page" w:hAnchor="page" w:x="781" w:y="1141"/>
        <w:ind w:firstLine="580"/>
        <w:jc w:val="both"/>
      </w:pPr>
      <w:r>
        <w:t>адреса электронной почты и адреса Интернет-сайтов;</w:t>
      </w:r>
    </w:p>
    <w:p w:rsidR="009870B7" w:rsidRDefault="009870B7" w:rsidP="00D163BB">
      <w:pPr>
        <w:pStyle w:val="1"/>
        <w:framePr w:w="10726" w:h="14476" w:hRule="exact" w:wrap="none" w:vAnchor="page" w:hAnchor="page" w:x="781" w:y="1141"/>
        <w:ind w:firstLine="580"/>
        <w:jc w:val="both"/>
      </w:pPr>
      <w:r>
        <w:t>информация о месте личного приема, а также об установленных для личного приема днях и часах.</w:t>
      </w:r>
    </w:p>
    <w:p w:rsidR="009870B7" w:rsidRDefault="009870B7" w:rsidP="00D163BB">
      <w:pPr>
        <w:pStyle w:val="1"/>
        <w:framePr w:w="10726" w:h="14476" w:hRule="exact" w:wrap="none" w:vAnchor="page" w:hAnchor="page" w:x="781" w:y="1141"/>
        <w:ind w:firstLine="580"/>
        <w:jc w:val="both"/>
      </w:pPr>
      <w:r>
        <w:t>При изменении информации по исполнению муниципальной услуги осуществляется ее периодическое обновление.</w:t>
      </w:r>
    </w:p>
    <w:p w:rsidR="009870B7" w:rsidRDefault="009870B7" w:rsidP="00D163BB">
      <w:pPr>
        <w:pStyle w:val="1"/>
        <w:framePr w:w="10726" w:h="14476" w:hRule="exact" w:wrap="none" w:vAnchor="page" w:hAnchor="page" w:x="781" w:y="1141"/>
        <w:ind w:firstLine="580"/>
        <w:jc w:val="both"/>
      </w:pPr>
      <w: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10" w:history="1">
        <w:r w:rsidRPr="006132DE">
          <w:rPr>
            <w:lang w:eastAsia="en-US" w:bidi="en-US"/>
          </w:rPr>
          <w:t>(</w:t>
        </w:r>
        <w:r>
          <w:rPr>
            <w:color w:val="0000FF"/>
            <w:u w:val="single"/>
            <w:lang w:val="en-US" w:eastAsia="en-US" w:bidi="en-US"/>
          </w:rPr>
          <w:t>www</w:t>
        </w:r>
        <w:r w:rsidRPr="006132DE">
          <w:rPr>
            <w:color w:val="0000FF"/>
            <w:u w:val="single"/>
            <w:lang w:eastAsia="en-US" w:bidi="en-US"/>
          </w:rPr>
          <w:t xml:space="preserve">. </w:t>
        </w:r>
        <w:r>
          <w:rPr>
            <w:color w:val="0000FF"/>
            <w:u w:val="single"/>
            <w:lang w:val="en-US" w:eastAsia="en-US" w:bidi="en-US"/>
          </w:rPr>
          <w:t>gosuslugi</w:t>
        </w:r>
        <w:r w:rsidRPr="006132DE">
          <w:rPr>
            <w:color w:val="0000FF"/>
            <w:u w:val="single"/>
            <w:lang w:eastAsia="en-US" w:bidi="en-US"/>
          </w:rPr>
          <w:t>.</w:t>
        </w:r>
        <w:r>
          <w:rPr>
            <w:color w:val="0000FF"/>
            <w:u w:val="single"/>
            <w:lang w:val="en-US" w:eastAsia="en-US" w:bidi="en-US"/>
          </w:rPr>
          <w:t>ru</w:t>
        </w:r>
        <w:r w:rsidRPr="006132DE">
          <w:rPr>
            <w:lang w:eastAsia="en-US" w:bidi="en-US"/>
          </w:rPr>
          <w:t>)</w:t>
        </w:r>
      </w:hyperlink>
      <w:r w:rsidRPr="006132DE">
        <w:rPr>
          <w:lang w:eastAsia="en-US" w:bidi="en-US"/>
        </w:rPr>
        <w:t xml:space="preserve">, </w:t>
      </w:r>
      <w:r>
        <w:t xml:space="preserve">и официальном сайте уполномоченного органа (адрес сайта - </w:t>
      </w:r>
      <w:r w:rsidRPr="006132DE">
        <w:rPr>
          <w:lang w:eastAsia="en-US" w:bidi="en-US"/>
        </w:rPr>
        <w:t>(</w:t>
      </w:r>
      <w:hyperlink r:id="rId11" w:history="1">
        <w:r>
          <w:rPr>
            <w:lang w:val="en-US" w:eastAsia="en-US" w:bidi="en-US"/>
          </w:rPr>
          <w:t>http</w:t>
        </w:r>
        <w:r w:rsidRPr="006132DE">
          <w:rPr>
            <w:lang w:eastAsia="en-US" w:bidi="en-US"/>
          </w:rPr>
          <w:t>://</w:t>
        </w:r>
        <w:r>
          <w:rPr>
            <w:lang w:val="en-US" w:eastAsia="en-US" w:bidi="en-US"/>
          </w:rPr>
          <w:t>www</w:t>
        </w:r>
        <w:r w:rsidRPr="006132DE">
          <w:rPr>
            <w:lang w:eastAsia="en-US" w:bidi="en-US"/>
          </w:rPr>
          <w:t>.</w:t>
        </w:r>
        <w:r>
          <w:rPr>
            <w:lang w:val="en-US" w:eastAsia="en-US" w:bidi="en-US"/>
          </w:rPr>
          <w:t>adm</w:t>
        </w:r>
        <w:r w:rsidRPr="006132DE">
          <w:rPr>
            <w:lang w:eastAsia="en-US" w:bidi="en-US"/>
          </w:rPr>
          <w:t>-</w:t>
        </w:r>
        <w:r>
          <w:rPr>
            <w:lang w:val="en-US" w:eastAsia="en-US" w:bidi="en-US"/>
          </w:rPr>
          <w:t>bolsud</w:t>
        </w:r>
        <w:r w:rsidRPr="006132DE">
          <w:rPr>
            <w:lang w:eastAsia="en-US" w:bidi="en-US"/>
          </w:rPr>
          <w:t>.</w:t>
        </w:r>
        <w:r>
          <w:rPr>
            <w:lang w:val="en-US" w:eastAsia="en-US" w:bidi="en-US"/>
          </w:rPr>
          <w:t>ru</w:t>
        </w:r>
      </w:hyperlink>
      <w:r w:rsidRPr="006132DE">
        <w:rPr>
          <w:lang w:eastAsia="en-US" w:bidi="en-US"/>
        </w:rPr>
        <w:t>)).</w:t>
      </w:r>
    </w:p>
    <w:p w:rsidR="009870B7" w:rsidRDefault="009870B7" w:rsidP="00D163BB">
      <w:pPr>
        <w:pStyle w:val="1"/>
        <w:framePr w:w="10726" w:h="14476" w:hRule="exact" w:wrap="none" w:vAnchor="page" w:hAnchor="page" w:x="781" w:y="1141"/>
        <w:ind w:firstLine="580"/>
        <w:jc w:val="both"/>
      </w:pPr>
      <w: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9870B7" w:rsidRDefault="009870B7" w:rsidP="00D163BB">
      <w:pPr>
        <w:pStyle w:val="1"/>
        <w:framePr w:w="10726" w:h="14476" w:hRule="exact" w:wrap="none" w:vAnchor="page" w:hAnchor="page" w:x="781" w:y="1141"/>
        <w:numPr>
          <w:ilvl w:val="2"/>
          <w:numId w:val="23"/>
        </w:numPr>
        <w:tabs>
          <w:tab w:val="left" w:pos="1632"/>
        </w:tabs>
        <w:ind w:firstLine="580"/>
        <w:jc w:val="both"/>
      </w:pPr>
      <w:r>
        <w:t>Требования к обеспечению доступности предоставления муниципальной услуги для инвалидов.</w:t>
      </w:r>
    </w:p>
    <w:p w:rsidR="009870B7" w:rsidRDefault="009870B7" w:rsidP="00D163BB">
      <w:pPr>
        <w:pStyle w:val="1"/>
        <w:framePr w:w="10726" w:h="14476" w:hRule="exact" w:wrap="none" w:vAnchor="page" w:hAnchor="page" w:x="781" w:y="1141"/>
        <w:ind w:firstLine="580"/>
        <w:jc w:val="both"/>
      </w:pPr>
      <w:r>
        <w:t>В целях обеспечения условий доступности для инвалидов муниципальной услуги должно быть обеспечено:</w:t>
      </w:r>
    </w:p>
    <w:p w:rsidR="009870B7" w:rsidRDefault="009870B7" w:rsidP="00D163BB">
      <w:pPr>
        <w:pStyle w:val="1"/>
        <w:framePr w:w="10726" w:h="14476" w:hRule="exact" w:wrap="none" w:vAnchor="page" w:hAnchor="page" w:x="781" w:y="1141"/>
        <w:numPr>
          <w:ilvl w:val="0"/>
          <w:numId w:val="26"/>
        </w:numPr>
        <w:tabs>
          <w:tab w:val="left" w:pos="786"/>
        </w:tabs>
        <w:ind w:firstLine="580"/>
        <w:jc w:val="both"/>
      </w:pPr>
      <w:r>
        <w:t>оказание специалистами помощи инвалидам в посадке в транспортное средство и высадке из него перед входом в помещения, в которых</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54" w:y="702"/>
      </w:pPr>
      <w:r>
        <w:t>18</w:t>
      </w:r>
    </w:p>
    <w:p w:rsidR="009870B7" w:rsidRDefault="009870B7" w:rsidP="00D163BB">
      <w:pPr>
        <w:pStyle w:val="1"/>
        <w:framePr w:w="10441" w:h="14446" w:hRule="exact" w:wrap="none" w:vAnchor="page" w:hAnchor="page" w:x="901" w:y="1021"/>
        <w:ind w:firstLine="0"/>
        <w:jc w:val="both"/>
      </w:pPr>
      <w:r>
        <w:t>предоставляется муниципальная услуга, в том числе с использованием кресла-коляски;</w:t>
      </w:r>
    </w:p>
    <w:p w:rsidR="009870B7" w:rsidRDefault="009870B7" w:rsidP="00D163BB">
      <w:pPr>
        <w:pStyle w:val="1"/>
        <w:framePr w:w="10441" w:h="14446" w:hRule="exact" w:wrap="none" w:vAnchor="page" w:hAnchor="page" w:x="901" w:y="1021"/>
        <w:numPr>
          <w:ilvl w:val="0"/>
          <w:numId w:val="26"/>
        </w:numPr>
        <w:tabs>
          <w:tab w:val="left" w:pos="1292"/>
        </w:tabs>
        <w:ind w:firstLine="560"/>
      </w:pPr>
      <w:r>
        <w:t>беспрепятственный вход инвалидов в помещение и выход из него;</w:t>
      </w:r>
    </w:p>
    <w:p w:rsidR="009870B7" w:rsidRDefault="009870B7" w:rsidP="00D163BB">
      <w:pPr>
        <w:pStyle w:val="1"/>
        <w:framePr w:w="10441" w:h="14446" w:hRule="exact" w:wrap="none" w:vAnchor="page" w:hAnchor="page" w:x="901" w:y="1021"/>
        <w:numPr>
          <w:ilvl w:val="0"/>
          <w:numId w:val="26"/>
        </w:numPr>
        <w:tabs>
          <w:tab w:val="left" w:pos="754"/>
        </w:tabs>
        <w:ind w:firstLine="560"/>
        <w:jc w:val="both"/>
      </w:pPr>
      <w:r>
        <w:t>возможность самостоятельного передвижения инвалидов по территории организации, помещения, в которых оказывается муниципальная услуга;</w:t>
      </w:r>
    </w:p>
    <w:p w:rsidR="009870B7" w:rsidRDefault="009870B7" w:rsidP="00D163BB">
      <w:pPr>
        <w:pStyle w:val="1"/>
        <w:framePr w:w="10441" w:h="14446" w:hRule="exact" w:wrap="none" w:vAnchor="page" w:hAnchor="page" w:x="901" w:y="1021"/>
        <w:numPr>
          <w:ilvl w:val="0"/>
          <w:numId w:val="26"/>
        </w:numPr>
        <w:tabs>
          <w:tab w:val="left" w:pos="764"/>
        </w:tabs>
        <w:ind w:firstLine="560"/>
        <w:jc w:val="both"/>
      </w:pPr>
      <w: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9870B7" w:rsidRDefault="009870B7" w:rsidP="00D163BB">
      <w:pPr>
        <w:pStyle w:val="1"/>
        <w:framePr w:w="10441" w:h="14446" w:hRule="exact" w:wrap="none" w:vAnchor="page" w:hAnchor="page" w:x="901" w:y="1021"/>
        <w:numPr>
          <w:ilvl w:val="0"/>
          <w:numId w:val="26"/>
        </w:numPr>
        <w:tabs>
          <w:tab w:val="left" w:pos="759"/>
        </w:tabs>
        <w:ind w:firstLine="560"/>
        <w:jc w:val="both"/>
      </w:pPr>
      <w: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9870B7" w:rsidRDefault="009870B7" w:rsidP="00D163BB">
      <w:pPr>
        <w:pStyle w:val="1"/>
        <w:framePr w:w="10441" w:h="14446" w:hRule="exact" w:wrap="none" w:vAnchor="page" w:hAnchor="page" w:x="901" w:y="1021"/>
        <w:numPr>
          <w:ilvl w:val="0"/>
          <w:numId w:val="26"/>
        </w:numPr>
        <w:tabs>
          <w:tab w:val="left" w:pos="759"/>
        </w:tabs>
        <w:ind w:firstLine="56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870B7" w:rsidRDefault="009870B7" w:rsidP="00D163BB">
      <w:pPr>
        <w:pStyle w:val="1"/>
        <w:framePr w:w="10441" w:h="14446" w:hRule="exact" w:wrap="none" w:vAnchor="page" w:hAnchor="page" w:x="901" w:y="1021"/>
        <w:numPr>
          <w:ilvl w:val="0"/>
          <w:numId w:val="26"/>
        </w:numPr>
        <w:tabs>
          <w:tab w:val="left" w:pos="1292"/>
        </w:tabs>
        <w:ind w:firstLine="560"/>
      </w:pPr>
      <w:r>
        <w:t>допуск сурдопереводчика и тифлосурдопереводчика;</w:t>
      </w:r>
    </w:p>
    <w:p w:rsidR="009870B7" w:rsidRDefault="009870B7" w:rsidP="00D163BB">
      <w:pPr>
        <w:pStyle w:val="1"/>
        <w:framePr w:w="10441" w:h="14446" w:hRule="exact" w:wrap="none" w:vAnchor="page" w:hAnchor="page" w:x="901" w:y="1021"/>
        <w:numPr>
          <w:ilvl w:val="0"/>
          <w:numId w:val="26"/>
        </w:numPr>
        <w:tabs>
          <w:tab w:val="left" w:pos="754"/>
          <w:tab w:val="left" w:pos="2242"/>
          <w:tab w:val="left" w:pos="4435"/>
          <w:tab w:val="left" w:pos="8530"/>
        </w:tabs>
        <w:ind w:firstLine="560"/>
        <w:jc w:val="both"/>
      </w:pPr>
      <w:r>
        <w:t>допуск собаки-проводника при наличии документа, подтверждающего ее специальное обучение и выданного по форме и в порядке, которые определяются</w:t>
      </w:r>
      <w:r>
        <w:tab/>
        <w:t>федеральным</w:t>
      </w:r>
      <w:r>
        <w:tab/>
        <w:t>органом исполнительной</w:t>
      </w:r>
      <w:r>
        <w:tab/>
        <w:t>власти,</w:t>
      </w:r>
    </w:p>
    <w:p w:rsidR="009870B7" w:rsidRDefault="009870B7" w:rsidP="00D163BB">
      <w:pPr>
        <w:pStyle w:val="1"/>
        <w:framePr w:w="10441" w:h="14446" w:hRule="exact" w:wrap="none" w:vAnchor="page" w:hAnchor="page" w:x="901" w:y="1021"/>
        <w:ind w:firstLine="0"/>
        <w:jc w:val="both"/>
      </w:pPr>
      <w:r>
        <w:t>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870B7" w:rsidRDefault="009870B7" w:rsidP="00D163BB">
      <w:pPr>
        <w:pStyle w:val="1"/>
        <w:framePr w:w="10441" w:h="14446" w:hRule="exact" w:wrap="none" w:vAnchor="page" w:hAnchor="page" w:x="901" w:y="1021"/>
        <w:numPr>
          <w:ilvl w:val="0"/>
          <w:numId w:val="26"/>
        </w:numPr>
        <w:tabs>
          <w:tab w:val="left" w:pos="759"/>
        </w:tabs>
        <w:ind w:firstLine="560"/>
        <w:jc w:val="both"/>
      </w:pPr>
      <w:r>
        <w:t>предоставление при необходимости услуги по месту жительства инвалида или в дистанционном режиме;</w:t>
      </w:r>
    </w:p>
    <w:p w:rsidR="009870B7" w:rsidRDefault="009870B7" w:rsidP="00D163BB">
      <w:pPr>
        <w:pStyle w:val="1"/>
        <w:framePr w:w="10441" w:h="14446" w:hRule="exact" w:wrap="none" w:vAnchor="page" w:hAnchor="page" w:x="901" w:y="1021"/>
        <w:numPr>
          <w:ilvl w:val="0"/>
          <w:numId w:val="26"/>
        </w:numPr>
        <w:tabs>
          <w:tab w:val="left" w:pos="759"/>
        </w:tabs>
        <w:ind w:firstLine="560"/>
        <w:jc w:val="both"/>
      </w:pPr>
      <w:r>
        <w:t>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9870B7" w:rsidRDefault="009870B7" w:rsidP="00D163BB">
      <w:pPr>
        <w:pStyle w:val="1"/>
        <w:framePr w:w="10441" w:h="14446" w:hRule="exact" w:wrap="none" w:vAnchor="page" w:hAnchor="page" w:x="901" w:y="1021"/>
        <w:numPr>
          <w:ilvl w:val="1"/>
          <w:numId w:val="23"/>
        </w:numPr>
        <w:tabs>
          <w:tab w:val="left" w:pos="1292"/>
        </w:tabs>
        <w:spacing w:after="40"/>
        <w:ind w:firstLine="560"/>
        <w:jc w:val="both"/>
      </w:pPr>
      <w: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w:t>
      </w:r>
    </w:p>
    <w:p w:rsidR="009870B7" w:rsidRDefault="009870B7" w:rsidP="00D163BB">
      <w:pPr>
        <w:pStyle w:val="1"/>
        <w:framePr w:w="10441" w:h="14446" w:hRule="exact" w:wrap="none" w:vAnchor="page" w:hAnchor="page" w:x="901" w:y="1021"/>
        <w:numPr>
          <w:ilvl w:val="1"/>
          <w:numId w:val="23"/>
        </w:numPr>
        <w:tabs>
          <w:tab w:val="left" w:pos="1565"/>
        </w:tabs>
        <w:spacing w:line="194" w:lineRule="auto"/>
        <w:ind w:firstLine="700"/>
        <w:jc w:val="both"/>
      </w:pPr>
      <w:r>
        <w:t xml:space="preserve">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w:t>
      </w:r>
      <w:r>
        <w:rPr>
          <w:b/>
          <w:bCs/>
          <w:color w:val="FF0000"/>
          <w:sz w:val="18"/>
          <w:szCs w:val="18"/>
        </w:rPr>
        <w:t xml:space="preserve">3 </w:t>
      </w:r>
      <w:r>
        <w:t>регламента.</w:t>
      </w:r>
    </w:p>
    <w:p w:rsidR="009870B7" w:rsidRDefault="009870B7" w:rsidP="00D163BB">
      <w:pPr>
        <w:pStyle w:val="1"/>
        <w:framePr w:w="10441" w:h="14446" w:hRule="exact" w:wrap="none" w:vAnchor="page" w:hAnchor="page" w:x="901" w:y="1021"/>
        <w:tabs>
          <w:tab w:val="left" w:pos="1565"/>
        </w:tabs>
        <w:spacing w:line="194" w:lineRule="auto"/>
        <w:ind w:firstLine="0"/>
        <w:jc w:val="both"/>
      </w:pPr>
      <w:r>
        <w:t>________________________________________________</w:t>
      </w:r>
    </w:p>
    <w:p w:rsidR="009870B7" w:rsidRPr="009870B7" w:rsidRDefault="009870B7" w:rsidP="00D163BB">
      <w:pPr>
        <w:pStyle w:val="1"/>
        <w:framePr w:w="10441" w:h="14446" w:hRule="exact" w:wrap="none" w:vAnchor="page" w:hAnchor="page" w:x="901" w:y="1021"/>
        <w:tabs>
          <w:tab w:val="left" w:pos="1565"/>
        </w:tabs>
        <w:spacing w:line="194" w:lineRule="auto"/>
        <w:ind w:firstLine="0"/>
        <w:jc w:val="both"/>
        <w:rPr>
          <w:sz w:val="18"/>
          <w:szCs w:val="18"/>
        </w:rPr>
      </w:pPr>
      <w:r w:rsidRPr="009870B7">
        <w:rPr>
          <w:sz w:val="18"/>
          <w:szCs w:val="18"/>
        </w:rPr>
        <w:t>__________________________________________________</w:t>
      </w:r>
    </w:p>
    <w:p w:rsidR="009870B7" w:rsidRPr="009870B7" w:rsidRDefault="009870B7" w:rsidP="00D163BB">
      <w:pPr>
        <w:pStyle w:val="1"/>
        <w:framePr w:w="10441" w:h="14446" w:hRule="exact" w:wrap="none" w:vAnchor="page" w:hAnchor="page" w:x="901" w:y="1021"/>
        <w:tabs>
          <w:tab w:val="left" w:pos="1565"/>
        </w:tabs>
        <w:spacing w:line="194" w:lineRule="auto"/>
        <w:ind w:firstLine="0"/>
        <w:rPr>
          <w:sz w:val="18"/>
          <w:szCs w:val="18"/>
        </w:rPr>
      </w:pPr>
      <w:r w:rsidRPr="009870B7">
        <w:rPr>
          <w:sz w:val="18"/>
          <w:szCs w:val="18"/>
          <w:vertAlign w:val="superscript"/>
        </w:rPr>
        <w:t>3</w:t>
      </w:r>
      <w:r w:rsidRPr="009870B7">
        <w:rPr>
          <w:sz w:val="18"/>
          <w:szCs w:val="18"/>
        </w:rPr>
        <w:t xml:space="preserve"> 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w:t>
      </w:r>
      <w:r w:rsidR="00D163BB">
        <w:rPr>
          <w:sz w:val="18"/>
          <w:szCs w:val="18"/>
        </w:rPr>
        <w:t>-</w:t>
      </w:r>
      <w:r w:rsidRPr="009870B7">
        <w:rPr>
          <w:sz w:val="18"/>
          <w:szCs w:val="18"/>
        </w:rPr>
        <w:softHyphen/>
        <w:t>распорядительным органом муниципального образования и МФЦ.</w:t>
      </w:r>
    </w:p>
    <w:p w:rsidR="009870B7" w:rsidRDefault="009870B7" w:rsidP="00D163BB">
      <w:pPr>
        <w:pStyle w:val="1"/>
        <w:framePr w:w="10441" w:h="14446" w:hRule="exact" w:wrap="none" w:vAnchor="page" w:hAnchor="page" w:x="901" w:y="1021"/>
        <w:tabs>
          <w:tab w:val="left" w:pos="1565"/>
        </w:tabs>
        <w:spacing w:line="194" w:lineRule="auto"/>
        <w:ind w:firstLine="0"/>
        <w:jc w:val="both"/>
      </w:pP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39" w:y="702"/>
      </w:pPr>
      <w:r>
        <w:t>19</w:t>
      </w:r>
    </w:p>
    <w:p w:rsidR="009870B7" w:rsidRDefault="009870B7" w:rsidP="00D163BB">
      <w:pPr>
        <w:pStyle w:val="1"/>
        <w:framePr w:w="10561" w:h="15316" w:hRule="exact" w:wrap="none" w:vAnchor="page" w:hAnchor="page" w:x="886" w:y="1126"/>
        <w:spacing w:after="300"/>
        <w:ind w:firstLine="0"/>
        <w:jc w:val="center"/>
      </w:pPr>
      <w:r>
        <w:rPr>
          <w:b/>
          <w:bCs/>
          <w:color w:val="FF0000"/>
          <w:vertAlign w:val="superscript"/>
        </w:rPr>
        <w:t>4</w:t>
      </w:r>
      <w:r>
        <w:rPr>
          <w:b/>
          <w:bCs/>
        </w:rPr>
        <w:t>3. Состав, последовательность и сроки выполнения</w:t>
      </w:r>
      <w:r>
        <w:rPr>
          <w:b/>
          <w:bCs/>
        </w:rPr>
        <w:br/>
        <w:t>административных процедур, требования к порядку их</w:t>
      </w:r>
      <w:r>
        <w:rPr>
          <w:b/>
          <w:bCs/>
        </w:rPr>
        <w:br/>
        <w:t>выполнения, в том числе особенности выполнения</w:t>
      </w:r>
      <w:r>
        <w:rPr>
          <w:b/>
          <w:bCs/>
        </w:rPr>
        <w:br/>
        <w:t>административных процедур в электронной форме, а также</w:t>
      </w:r>
      <w:r>
        <w:rPr>
          <w:b/>
          <w:bCs/>
        </w:rPr>
        <w:br/>
        <w:t>особенности выполнения административных процедур</w:t>
      </w:r>
      <w:r>
        <w:rPr>
          <w:b/>
          <w:bCs/>
        </w:rPr>
        <w:br/>
        <w:t>в МФЦ</w:t>
      </w:r>
    </w:p>
    <w:p w:rsidR="009870B7" w:rsidRDefault="009870B7" w:rsidP="00D163BB">
      <w:pPr>
        <w:pStyle w:val="1"/>
        <w:framePr w:w="10561" w:h="15316" w:hRule="exact" w:wrap="none" w:vAnchor="page" w:hAnchor="page" w:x="886" w:y="1126"/>
        <w:ind w:firstLine="560"/>
        <w:jc w:val="both"/>
      </w:pPr>
      <w:r>
        <w:t>3. Предоставление муниципальной услуги включает в себя следующие административные процедуры:</w:t>
      </w:r>
    </w:p>
    <w:p w:rsidR="009870B7" w:rsidRDefault="009870B7" w:rsidP="00D163BB">
      <w:pPr>
        <w:pStyle w:val="1"/>
        <w:framePr w:w="10561" w:h="15316" w:hRule="exact" w:wrap="none" w:vAnchor="page" w:hAnchor="page" w:x="886" w:y="1126"/>
        <w:ind w:firstLine="560"/>
        <w:jc w:val="both"/>
      </w:pPr>
      <w:r>
        <w:t>1) прием и регистрация заявления о предварительном согласовании предоставления земельного участка и прилагаемых к нему документов либо отказ в приеме к рассмотрению заявления;</w:t>
      </w:r>
    </w:p>
    <w:p w:rsidR="009870B7" w:rsidRDefault="00D163BB" w:rsidP="00D163BB">
      <w:pPr>
        <w:pStyle w:val="1"/>
        <w:framePr w:w="10561" w:h="15316" w:hRule="exact" w:wrap="none" w:vAnchor="page" w:hAnchor="page" w:x="886" w:y="1126"/>
        <w:tabs>
          <w:tab w:val="left" w:pos="1011"/>
        </w:tabs>
        <w:ind w:firstLine="0"/>
        <w:jc w:val="both"/>
      </w:pPr>
      <w:r>
        <w:t xml:space="preserve">       2)</w:t>
      </w:r>
      <w:r w:rsidR="009870B7">
        <w:t>возврат заявления о предварительном согласовании предоставления земельного участка и приложенных к нему документов;</w:t>
      </w:r>
    </w:p>
    <w:p w:rsidR="009870B7" w:rsidRDefault="00D163BB" w:rsidP="00D163BB">
      <w:pPr>
        <w:pStyle w:val="1"/>
        <w:framePr w:w="10561" w:h="15316" w:hRule="exact" w:wrap="none" w:vAnchor="page" w:hAnchor="page" w:x="886" w:y="1126"/>
        <w:tabs>
          <w:tab w:val="left" w:pos="1006"/>
        </w:tabs>
        <w:ind w:left="560" w:firstLine="0"/>
        <w:jc w:val="both"/>
      </w:pPr>
      <w:r>
        <w:t>3)</w:t>
      </w:r>
      <w:r w:rsidR="009870B7">
        <w:t>приостановление срока рассмотрения заявления о предварительном согласовании предоставления земельного участка;</w:t>
      </w:r>
    </w:p>
    <w:p w:rsidR="009870B7" w:rsidRDefault="00D163BB" w:rsidP="00D163BB">
      <w:pPr>
        <w:pStyle w:val="1"/>
        <w:framePr w:w="10561" w:h="15316" w:hRule="exact" w:wrap="none" w:vAnchor="page" w:hAnchor="page" w:x="886" w:y="1126"/>
        <w:tabs>
          <w:tab w:val="left" w:pos="1011"/>
          <w:tab w:val="left" w:pos="2366"/>
          <w:tab w:val="left" w:pos="4382"/>
          <w:tab w:val="left" w:pos="6754"/>
          <w:tab w:val="left" w:pos="8986"/>
        </w:tabs>
        <w:ind w:firstLine="0"/>
        <w:jc w:val="both"/>
      </w:pPr>
      <w:r>
        <w:t xml:space="preserve">       4)</w:t>
      </w:r>
      <w:r w:rsidR="009870B7">
        <w:t>формирование и направление межведомственных запросов о представлении</w:t>
      </w:r>
      <w:r w:rsidR="009870B7">
        <w:tab/>
        <w:t>документов</w:t>
      </w:r>
      <w:r w:rsidR="009870B7">
        <w:tab/>
        <w:t>(информации),</w:t>
      </w:r>
      <w:r w:rsidR="009870B7">
        <w:tab/>
        <w:t>необходимых</w:t>
      </w:r>
      <w:r w:rsidR="009870B7">
        <w:tab/>
        <w:t>для</w:t>
      </w:r>
    </w:p>
    <w:p w:rsidR="009870B7" w:rsidRDefault="009870B7" w:rsidP="00D163BB">
      <w:pPr>
        <w:pStyle w:val="1"/>
        <w:framePr w:w="10561" w:h="15316" w:hRule="exact" w:wrap="none" w:vAnchor="page" w:hAnchor="page" w:x="886" w:y="1126"/>
        <w:ind w:firstLine="0"/>
      </w:pPr>
      <w:r>
        <w:t>предварительного согласования предоставления земельного участка;</w:t>
      </w:r>
    </w:p>
    <w:p w:rsidR="009870B7" w:rsidRDefault="009870B7" w:rsidP="00D163BB">
      <w:pPr>
        <w:pStyle w:val="1"/>
        <w:framePr w:w="10561" w:h="15316" w:hRule="exact" w:wrap="none" w:vAnchor="page" w:hAnchor="page" w:x="886" w:y="1126"/>
        <w:ind w:firstLine="560"/>
        <w:jc w:val="both"/>
      </w:pPr>
      <w:r>
        <w:rPr>
          <w:b/>
          <w:bCs/>
          <w:color w:val="FF0000"/>
          <w:vertAlign w:val="superscript"/>
        </w:rPr>
        <w:t>3</w:t>
      </w:r>
      <w:r>
        <w:t>5) направление схемы расположения земельного участка на согласование в комитет природных ресурсов, лесного хозяйства и экологии Брянской области;</w:t>
      </w:r>
    </w:p>
    <w:p w:rsidR="009870B7" w:rsidRDefault="00D163BB" w:rsidP="00D163BB">
      <w:pPr>
        <w:pStyle w:val="1"/>
        <w:framePr w:w="10561" w:h="15316" w:hRule="exact" w:wrap="none" w:vAnchor="page" w:hAnchor="page" w:x="886" w:y="1126"/>
        <w:tabs>
          <w:tab w:val="left" w:pos="1238"/>
        </w:tabs>
        <w:ind w:firstLine="0"/>
        <w:jc w:val="both"/>
      </w:pPr>
      <w:r>
        <w:t xml:space="preserve">         6)</w:t>
      </w:r>
      <w:r w:rsidR="009870B7">
        <w:t>рассмотрение заявления о предварительном согласовании предоставления земельного участка, принятие решения по итогам рассмотрения;</w:t>
      </w:r>
    </w:p>
    <w:p w:rsidR="009870B7" w:rsidRDefault="00D163BB" w:rsidP="00D163BB">
      <w:pPr>
        <w:pStyle w:val="1"/>
        <w:framePr w:w="10561" w:h="15316" w:hRule="exact" w:wrap="none" w:vAnchor="page" w:hAnchor="page" w:x="886" w:y="1126"/>
        <w:tabs>
          <w:tab w:val="left" w:pos="1238"/>
        </w:tabs>
        <w:ind w:firstLine="0"/>
        <w:jc w:val="both"/>
      </w:pPr>
      <w:r>
        <w:t xml:space="preserve">         7)</w:t>
      </w:r>
      <w:r w:rsidR="009870B7">
        <w:t>прием и регистрация заявления о предоставлении земельного участка в собственность бесплатно и приложенных к нему документов либо отказ в приеме к рассмотрению заявления;</w:t>
      </w:r>
    </w:p>
    <w:p w:rsidR="009870B7" w:rsidRDefault="00D163BB" w:rsidP="00D163BB">
      <w:pPr>
        <w:pStyle w:val="1"/>
        <w:framePr w:w="10561" w:h="15316" w:hRule="exact" w:wrap="none" w:vAnchor="page" w:hAnchor="page" w:x="886" w:y="1126"/>
        <w:tabs>
          <w:tab w:val="left" w:pos="996"/>
          <w:tab w:val="left" w:pos="1798"/>
          <w:tab w:val="left" w:pos="7916"/>
          <w:tab w:val="left" w:pos="9210"/>
        </w:tabs>
        <w:ind w:firstLine="0"/>
        <w:jc w:val="both"/>
      </w:pPr>
      <w:r>
        <w:t xml:space="preserve">        8)</w:t>
      </w:r>
      <w:r w:rsidR="009870B7">
        <w:t>возврат заявления о предоставлении земельного</w:t>
      </w:r>
      <w:r w:rsidR="009870B7">
        <w:tab/>
        <w:t>участка</w:t>
      </w:r>
      <w:r w:rsidR="009870B7">
        <w:tab/>
        <w:t>в</w:t>
      </w:r>
    </w:p>
    <w:p w:rsidR="009870B7" w:rsidRDefault="009870B7" w:rsidP="00D163BB">
      <w:pPr>
        <w:pStyle w:val="1"/>
        <w:framePr w:w="10561" w:h="15316" w:hRule="exact" w:wrap="none" w:vAnchor="page" w:hAnchor="page" w:x="886" w:y="1126"/>
        <w:ind w:firstLine="0"/>
      </w:pPr>
      <w:r>
        <w:t>собственность бесплатно и приложенных к нему документов;</w:t>
      </w:r>
    </w:p>
    <w:p w:rsidR="009870B7" w:rsidRDefault="00D163BB" w:rsidP="00D163BB">
      <w:pPr>
        <w:pStyle w:val="1"/>
        <w:framePr w:w="10561" w:h="15316" w:hRule="exact" w:wrap="none" w:vAnchor="page" w:hAnchor="page" w:x="886" w:y="1126"/>
        <w:tabs>
          <w:tab w:val="left" w:pos="1238"/>
          <w:tab w:val="left" w:pos="2366"/>
          <w:tab w:val="left" w:pos="4382"/>
          <w:tab w:val="left" w:pos="6754"/>
          <w:tab w:val="left" w:pos="8986"/>
        </w:tabs>
        <w:ind w:firstLine="0"/>
        <w:jc w:val="both"/>
      </w:pPr>
      <w:r>
        <w:t xml:space="preserve">        9)</w:t>
      </w:r>
      <w:r w:rsidR="009870B7">
        <w:t>формирование и направление межведомственных запросов о представлении</w:t>
      </w:r>
      <w:r w:rsidR="009870B7">
        <w:tab/>
        <w:t>документов</w:t>
      </w:r>
      <w:r w:rsidR="009870B7">
        <w:tab/>
        <w:t>(информации),</w:t>
      </w:r>
      <w:r w:rsidR="009870B7">
        <w:tab/>
        <w:t>необходимых</w:t>
      </w:r>
      <w:r w:rsidR="009870B7">
        <w:tab/>
        <w:t>для</w:t>
      </w:r>
    </w:p>
    <w:p w:rsidR="009870B7" w:rsidRDefault="009870B7" w:rsidP="00D163BB">
      <w:pPr>
        <w:pStyle w:val="1"/>
        <w:framePr w:w="10561" w:h="15316" w:hRule="exact" w:wrap="none" w:vAnchor="page" w:hAnchor="page" w:x="886" w:y="1126"/>
        <w:ind w:firstLine="0"/>
      </w:pPr>
      <w:r>
        <w:t>предварительного согласования предоставления земельного участка;</w:t>
      </w:r>
    </w:p>
    <w:p w:rsidR="009870B7" w:rsidRDefault="00D163BB" w:rsidP="00D163BB">
      <w:pPr>
        <w:pStyle w:val="1"/>
        <w:framePr w:w="10561" w:h="15316" w:hRule="exact" w:wrap="none" w:vAnchor="page" w:hAnchor="page" w:x="886" w:y="1126"/>
        <w:numPr>
          <w:ilvl w:val="0"/>
          <w:numId w:val="12"/>
        </w:numPr>
        <w:tabs>
          <w:tab w:val="left" w:pos="1238"/>
        </w:tabs>
        <w:ind w:firstLine="560"/>
        <w:jc w:val="both"/>
      </w:pPr>
      <w:r>
        <w:t xml:space="preserve">  </w:t>
      </w:r>
      <w:r w:rsidR="009870B7">
        <w:t>рассмотрение заявления о предоставлении земельного участка в собственность бесплатно и принятие решения о предоставлении (об отказе в предоставлении) земельного участка в собственность бесплатно;</w:t>
      </w:r>
    </w:p>
    <w:p w:rsidR="009870B7" w:rsidRDefault="009870B7" w:rsidP="00D163BB">
      <w:pPr>
        <w:pStyle w:val="1"/>
        <w:framePr w:w="10561" w:h="15316" w:hRule="exact" w:wrap="none" w:vAnchor="page" w:hAnchor="page" w:x="886" w:y="1126"/>
        <w:numPr>
          <w:ilvl w:val="0"/>
          <w:numId w:val="12"/>
        </w:numPr>
        <w:tabs>
          <w:tab w:val="left" w:pos="1238"/>
        </w:tabs>
        <w:ind w:firstLine="560"/>
        <w:jc w:val="both"/>
      </w:pPr>
      <w:r>
        <w:t>направление (вручение) решения о предоставлении (об отказе в предоставлении) земельного участка в собственность бесплатно;</w:t>
      </w:r>
    </w:p>
    <w:p w:rsidR="009870B7" w:rsidRDefault="009870B7" w:rsidP="00D163BB">
      <w:pPr>
        <w:pStyle w:val="1"/>
        <w:framePr w:w="10561" w:h="15316" w:hRule="exact" w:wrap="none" w:vAnchor="page" w:hAnchor="page" w:x="886" w:y="1126"/>
        <w:tabs>
          <w:tab w:val="left" w:pos="1238"/>
        </w:tabs>
        <w:ind w:firstLine="0"/>
        <w:jc w:val="both"/>
      </w:pPr>
      <w:r>
        <w:t>___________________________________________________________</w:t>
      </w:r>
    </w:p>
    <w:p w:rsidR="009870B7" w:rsidRPr="009870B7" w:rsidRDefault="009870B7" w:rsidP="00D163BB">
      <w:pPr>
        <w:pStyle w:val="1"/>
        <w:framePr w:w="10561" w:h="15316" w:hRule="exact" w:wrap="none" w:vAnchor="page" w:hAnchor="page" w:x="886" w:y="1126"/>
        <w:numPr>
          <w:ilvl w:val="0"/>
          <w:numId w:val="29"/>
        </w:numPr>
        <w:tabs>
          <w:tab w:val="left" w:pos="1238"/>
        </w:tabs>
        <w:rPr>
          <w:sz w:val="18"/>
          <w:szCs w:val="18"/>
        </w:rPr>
      </w:pPr>
      <w:r w:rsidRPr="009870B7">
        <w:rPr>
          <w:sz w:val="18"/>
          <w:szCs w:val="18"/>
        </w:rPr>
        <w:t>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w:t>
      </w:r>
      <w:hyperlink r:id="rId12" w:history="1">
        <w:r w:rsidRPr="009870B7">
          <w:rPr>
            <w:rStyle w:val="a8"/>
            <w:sz w:val="18"/>
            <w:szCs w:val="18"/>
          </w:rPr>
          <w:t xml:space="preserve"> часть</w:t>
        </w:r>
      </w:hyperlink>
      <w:hyperlink r:id="rId13" w:history="1">
        <w:r w:rsidRPr="009870B7">
          <w:rPr>
            <w:rStyle w:val="a8"/>
            <w:sz w:val="18"/>
            <w:szCs w:val="18"/>
          </w:rPr>
          <w:t xml:space="preserve"> 15 статьи 13 </w:t>
        </w:r>
      </w:hyperlink>
      <w:r w:rsidRPr="009870B7">
        <w:rPr>
          <w:sz w:val="18"/>
          <w:szCs w:val="18"/>
        </w:rPr>
        <w:t>Федерального закона № 210-ФЗ).</w:t>
      </w:r>
    </w:p>
    <w:p w:rsidR="009870B7" w:rsidRPr="009870B7" w:rsidRDefault="009870B7" w:rsidP="00D163BB">
      <w:pPr>
        <w:pStyle w:val="1"/>
        <w:framePr w:w="10561" w:h="15316" w:hRule="exact" w:wrap="none" w:vAnchor="page" w:hAnchor="page" w:x="886" w:y="1126"/>
        <w:tabs>
          <w:tab w:val="left" w:pos="1238"/>
        </w:tabs>
        <w:ind w:firstLine="0"/>
        <w:jc w:val="both"/>
        <w:rPr>
          <w:sz w:val="18"/>
          <w:szCs w:val="18"/>
        </w:rPr>
      </w:pPr>
      <w:r w:rsidRPr="009870B7">
        <w:rPr>
          <w:sz w:val="16"/>
          <w:szCs w:val="16"/>
        </w:rPr>
        <w:t>5</w:t>
      </w:r>
      <w:r>
        <w:rPr>
          <w:sz w:val="18"/>
          <w:szCs w:val="18"/>
        </w:rPr>
        <w:t xml:space="preserve"> </w:t>
      </w:r>
      <w:r w:rsidRPr="009870B7">
        <w:rPr>
          <w:sz w:val="18"/>
          <w:szCs w:val="18"/>
        </w:rPr>
        <w:t>Административные процедуры осуществляются в случае, если испрашиваемый земельный участок предстоит образовать или осуществить уточнение его границ в соответствии с Федеральным законом от 24.07.2007 № 221-ФЗ «О кадастровой деятельности» и от заявителя поступило заявление о предварительном согласовании предоставления земельного участка.</w:t>
      </w:r>
    </w:p>
    <w:p w:rsidR="005258C7" w:rsidRPr="009870B7" w:rsidRDefault="005258C7">
      <w:pPr>
        <w:spacing w:line="1" w:lineRule="exact"/>
        <w:rPr>
          <w:sz w:val="18"/>
          <w:szCs w:val="18"/>
        </w:rPr>
        <w:sectPr w:rsidR="005258C7" w:rsidRPr="009870B7">
          <w:pgSz w:w="11900" w:h="16840"/>
          <w:pgMar w:top="360" w:right="360" w:bottom="360" w:left="360" w:header="0" w:footer="3" w:gutter="0"/>
          <w:cols w:space="720"/>
          <w:noEndnote/>
          <w:docGrid w:linePitch="360"/>
        </w:sectPr>
      </w:pPr>
    </w:p>
    <w:p w:rsidR="005258C7" w:rsidRPr="009870B7" w:rsidRDefault="005258C7">
      <w:pPr>
        <w:spacing w:line="1" w:lineRule="exact"/>
        <w:rPr>
          <w:sz w:val="18"/>
          <w:szCs w:val="18"/>
        </w:rPr>
      </w:pPr>
    </w:p>
    <w:p w:rsidR="005258C7" w:rsidRPr="009870B7" w:rsidRDefault="006132DE">
      <w:pPr>
        <w:pStyle w:val="a5"/>
        <w:framePr w:wrap="none" w:vAnchor="page" w:hAnchor="page" w:x="6225" w:y="702"/>
        <w:rPr>
          <w:sz w:val="18"/>
          <w:szCs w:val="18"/>
        </w:rPr>
      </w:pPr>
      <w:r w:rsidRPr="009870B7">
        <w:rPr>
          <w:sz w:val="18"/>
          <w:szCs w:val="18"/>
        </w:rPr>
        <w:t>20</w:t>
      </w:r>
    </w:p>
    <w:p w:rsidR="005258C7" w:rsidRPr="009870B7" w:rsidRDefault="005258C7">
      <w:pPr>
        <w:pStyle w:val="22"/>
        <w:framePr w:w="9470" w:h="1723" w:hRule="exact" w:wrap="none" w:vAnchor="page" w:hAnchor="page" w:x="1612" w:y="14060"/>
        <w:numPr>
          <w:ilvl w:val="0"/>
          <w:numId w:val="29"/>
        </w:numPr>
        <w:tabs>
          <w:tab w:val="left" w:pos="588"/>
        </w:tabs>
        <w:spacing w:after="0"/>
        <w:ind w:firstLine="380"/>
        <w:jc w:val="both"/>
        <w:rPr>
          <w:sz w:val="18"/>
          <w:szCs w:val="18"/>
        </w:rPr>
      </w:pPr>
    </w:p>
    <w:p w:rsidR="009870B7" w:rsidRDefault="00D163BB" w:rsidP="00D163BB">
      <w:pPr>
        <w:pStyle w:val="1"/>
        <w:framePr w:w="9480" w:h="14866" w:hRule="exact" w:wrap="none" w:vAnchor="page" w:hAnchor="page" w:x="1606" w:y="1111"/>
        <w:tabs>
          <w:tab w:val="left" w:pos="1172"/>
        </w:tabs>
        <w:ind w:firstLine="0"/>
        <w:jc w:val="both"/>
      </w:pPr>
      <w:r>
        <w:rPr>
          <w:u w:val="single"/>
        </w:rPr>
        <w:t xml:space="preserve">         3.1. </w:t>
      </w:r>
      <w:r w:rsidR="009870B7">
        <w:rPr>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9870B7" w:rsidRDefault="00D163BB" w:rsidP="00D163BB">
      <w:pPr>
        <w:pStyle w:val="1"/>
        <w:framePr w:w="9480" w:h="14866" w:hRule="exact" w:wrap="none" w:vAnchor="page" w:hAnchor="page" w:x="1606" w:y="1111"/>
        <w:tabs>
          <w:tab w:val="left" w:pos="1339"/>
        </w:tabs>
        <w:ind w:firstLine="0"/>
        <w:jc w:val="both"/>
      </w:pPr>
      <w:r>
        <w:t xml:space="preserve">        3.1.</w:t>
      </w:r>
      <w:r w:rsidR="00C57C37">
        <w:t>1. Основанием</w:t>
      </w:r>
      <w:r w:rsidR="009870B7">
        <w:t xml:space="preserve">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в том числе с использованием Единого портала государственных и муниципальных услуг.</w:t>
      </w:r>
    </w:p>
    <w:p w:rsidR="009870B7" w:rsidRDefault="00D163BB" w:rsidP="00D163BB">
      <w:pPr>
        <w:pStyle w:val="1"/>
        <w:framePr w:w="9480" w:h="14866" w:hRule="exact" w:wrap="none" w:vAnchor="page" w:hAnchor="page" w:x="1606" w:y="1111"/>
        <w:tabs>
          <w:tab w:val="left" w:pos="1339"/>
        </w:tabs>
        <w:ind w:firstLine="0"/>
        <w:jc w:val="both"/>
      </w:pPr>
      <w:r>
        <w:t xml:space="preserve">      3.1.</w:t>
      </w:r>
      <w:r w:rsidR="00C57C37">
        <w:t>2. Прием</w:t>
      </w:r>
      <w:r w:rsidR="009870B7">
        <w:t xml:space="preserve">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9870B7" w:rsidRDefault="00D163BB" w:rsidP="00D163BB">
      <w:pPr>
        <w:pStyle w:val="1"/>
        <w:framePr w:w="9480" w:h="14866" w:hRule="exact" w:wrap="none" w:vAnchor="page" w:hAnchor="page" w:x="1606" w:y="1111"/>
        <w:tabs>
          <w:tab w:val="left" w:pos="1339"/>
        </w:tabs>
        <w:ind w:firstLine="0"/>
        <w:jc w:val="both"/>
      </w:pPr>
      <w:r>
        <w:t xml:space="preserve">      3.1.</w:t>
      </w:r>
      <w:r w:rsidR="00C57C37">
        <w:t>3. Должностное</w:t>
      </w:r>
      <w:r w:rsidR="009870B7">
        <w:t xml:space="preserve">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9870B7" w:rsidRDefault="00D163BB" w:rsidP="00D163BB">
      <w:pPr>
        <w:pStyle w:val="1"/>
        <w:framePr w:w="9480" w:h="14866" w:hRule="exact" w:wrap="none" w:vAnchor="page" w:hAnchor="page" w:x="1606" w:y="1111"/>
        <w:tabs>
          <w:tab w:val="left" w:pos="1339"/>
        </w:tabs>
        <w:ind w:firstLine="0"/>
        <w:jc w:val="both"/>
      </w:pPr>
      <w:r>
        <w:t xml:space="preserve">      3.1.</w:t>
      </w:r>
      <w:r w:rsidR="00C57C37">
        <w:t>4. Получение</w:t>
      </w:r>
      <w:r w:rsidR="009870B7">
        <w:t xml:space="preserve">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9870B7" w:rsidRDefault="009870B7" w:rsidP="009870B7">
      <w:pPr>
        <w:pStyle w:val="1"/>
        <w:framePr w:w="9480" w:h="14866" w:hRule="exact" w:wrap="none" w:vAnchor="page" w:hAnchor="page" w:x="1606" w:y="1111"/>
        <w:ind w:firstLine="560"/>
        <w:jc w:val="both"/>
      </w:pPr>
      <w: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870B7" w:rsidRDefault="009870B7" w:rsidP="009870B7">
      <w:pPr>
        <w:pStyle w:val="1"/>
        <w:framePr w:w="9480" w:h="14866" w:hRule="exact" w:wrap="none" w:vAnchor="page" w:hAnchor="page" w:x="1606" w:y="1111"/>
        <w:ind w:firstLine="56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9870B7" w:rsidRDefault="00D163BB" w:rsidP="00D163BB">
      <w:pPr>
        <w:pStyle w:val="1"/>
        <w:framePr w:w="9480" w:h="14866" w:hRule="exact" w:wrap="none" w:vAnchor="page" w:hAnchor="page" w:x="1606" w:y="1111"/>
        <w:numPr>
          <w:ilvl w:val="2"/>
          <w:numId w:val="46"/>
        </w:numPr>
        <w:tabs>
          <w:tab w:val="left" w:pos="1899"/>
          <w:tab w:val="left" w:pos="6882"/>
        </w:tabs>
        <w:jc w:val="both"/>
      </w:pPr>
      <w:r>
        <w:t xml:space="preserve"> </w:t>
      </w:r>
      <w:r w:rsidR="009870B7">
        <w:t>В случае представления заявления</w:t>
      </w:r>
      <w:r w:rsidR="009870B7">
        <w:tab/>
        <w:t>о предварительном</w:t>
      </w:r>
    </w:p>
    <w:p w:rsidR="009870B7" w:rsidRDefault="009870B7" w:rsidP="009870B7">
      <w:pPr>
        <w:pStyle w:val="1"/>
        <w:framePr w:w="9480" w:h="14866" w:hRule="exact" w:wrap="none" w:vAnchor="page" w:hAnchor="page" w:x="1606" w:y="1111"/>
        <w:ind w:firstLine="0"/>
        <w:jc w:val="both"/>
      </w:pPr>
      <w:r>
        <w:t>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
    <w:p w:rsidR="005258C7" w:rsidRPr="009870B7" w:rsidRDefault="005258C7">
      <w:pPr>
        <w:spacing w:line="1" w:lineRule="exact"/>
        <w:rPr>
          <w:sz w:val="18"/>
          <w:szCs w:val="18"/>
        </w:rPr>
        <w:sectPr w:rsidR="005258C7" w:rsidRPr="009870B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20" w:y="706"/>
      </w:pPr>
      <w:r>
        <w:t>21</w:t>
      </w:r>
    </w:p>
    <w:p w:rsidR="009870B7" w:rsidRDefault="009870B7" w:rsidP="009870B7">
      <w:pPr>
        <w:pStyle w:val="1"/>
        <w:framePr w:w="9480" w:h="14842" w:hRule="exact" w:wrap="none" w:vAnchor="page" w:hAnchor="page" w:x="1606" w:y="1141"/>
        <w:ind w:firstLine="0"/>
        <w:jc w:val="both"/>
      </w:pPr>
      <w:r>
        <w:t>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и соблюдение установленных условий признания действительности в заявлении квалифицированной подписи.</w:t>
      </w:r>
    </w:p>
    <w:p w:rsidR="009870B7" w:rsidRDefault="009870B7" w:rsidP="009870B7">
      <w:pPr>
        <w:pStyle w:val="1"/>
        <w:framePr w:w="9480" w:h="14842" w:hRule="exact" w:wrap="none" w:vAnchor="page" w:hAnchor="page" w:x="1606" w:y="1141"/>
        <w:ind w:firstLine="580"/>
        <w:jc w:val="both"/>
      </w:pPr>
      <w:r>
        <w:t>При наличии основании, предусмотренных пунктом 2.7 настоящего административного регламента, заявление уполномоченным органом не рассматривается.</w:t>
      </w:r>
    </w:p>
    <w:p w:rsidR="009870B7" w:rsidRDefault="009870B7" w:rsidP="009870B7">
      <w:pPr>
        <w:pStyle w:val="1"/>
        <w:framePr w:w="9480" w:h="14842" w:hRule="exact" w:wrap="none" w:vAnchor="page" w:hAnchor="page" w:x="1606" w:y="1141"/>
        <w:ind w:firstLine="580"/>
        <w:jc w:val="both"/>
      </w:pPr>
      <w: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870B7" w:rsidRDefault="009870B7" w:rsidP="009870B7">
      <w:pPr>
        <w:pStyle w:val="1"/>
        <w:framePr w:w="9480" w:h="14842" w:hRule="exact" w:wrap="none" w:vAnchor="page" w:hAnchor="page" w:x="1606" w:y="1141"/>
        <w:ind w:firstLine="580"/>
        <w:jc w:val="both"/>
      </w:pPr>
      <w: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9870B7" w:rsidRDefault="00D163BB" w:rsidP="00D163BB">
      <w:pPr>
        <w:pStyle w:val="1"/>
        <w:framePr w:w="9480" w:h="14842" w:hRule="exact" w:wrap="none" w:vAnchor="page" w:hAnchor="page" w:x="1606" w:y="1141"/>
        <w:tabs>
          <w:tab w:val="left" w:pos="1919"/>
        </w:tabs>
        <w:ind w:firstLine="0"/>
        <w:jc w:val="both"/>
      </w:pPr>
      <w:r>
        <w:t xml:space="preserve">     3.1.</w:t>
      </w:r>
      <w:r w:rsidR="00C57C37">
        <w:t>6. Максимальный</w:t>
      </w:r>
      <w:r w:rsidR="009870B7">
        <w:t xml:space="preserve"> срок исполнения административной процедуры:</w:t>
      </w:r>
    </w:p>
    <w:p w:rsidR="009870B7" w:rsidRDefault="009870B7" w:rsidP="009870B7">
      <w:pPr>
        <w:pStyle w:val="1"/>
        <w:framePr w:w="9480" w:h="14842" w:hRule="exact" w:wrap="none" w:vAnchor="page" w:hAnchor="page" w:x="1606" w:y="1141"/>
        <w:numPr>
          <w:ilvl w:val="0"/>
          <w:numId w:val="31"/>
        </w:numPr>
        <w:tabs>
          <w:tab w:val="left" w:pos="787"/>
        </w:tabs>
        <w:ind w:firstLine="580"/>
        <w:jc w:val="both"/>
      </w:pPr>
      <w:r>
        <w:t>при личном приеме граждан - не более 20** минут;</w:t>
      </w:r>
    </w:p>
    <w:p w:rsidR="009870B7" w:rsidRDefault="009870B7" w:rsidP="009870B7">
      <w:pPr>
        <w:pStyle w:val="1"/>
        <w:framePr w:w="9480" w:h="14842" w:hRule="exact" w:wrap="none" w:vAnchor="page" w:hAnchor="page" w:x="1606" w:y="1141"/>
        <w:numPr>
          <w:ilvl w:val="0"/>
          <w:numId w:val="31"/>
        </w:numPr>
        <w:tabs>
          <w:tab w:val="left" w:pos="774"/>
        </w:tabs>
        <w:ind w:firstLine="580"/>
        <w:jc w:val="both"/>
      </w:pPr>
      <w:r>
        <w:t>при поступлении заявления и документов по почте, через МФЦ - не более 3</w:t>
      </w:r>
      <w:r>
        <w:rPr>
          <w:sz w:val="26"/>
          <w:szCs w:val="26"/>
        </w:rPr>
        <w:t xml:space="preserve">** </w:t>
      </w:r>
      <w:r>
        <w:t>дней со дня поступления в уполномоченный орган;</w:t>
      </w:r>
    </w:p>
    <w:p w:rsidR="009870B7" w:rsidRDefault="009870B7" w:rsidP="009870B7">
      <w:pPr>
        <w:pStyle w:val="1"/>
        <w:framePr w:w="9480" w:h="14842" w:hRule="exact" w:wrap="none" w:vAnchor="page" w:hAnchor="page" w:x="1606" w:y="1141"/>
        <w:ind w:firstLine="580"/>
        <w:jc w:val="both"/>
      </w:pPr>
      <w:r>
        <w:rPr>
          <w:i/>
          <w:iCs/>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9870B7" w:rsidRDefault="009870B7" w:rsidP="009870B7">
      <w:pPr>
        <w:pStyle w:val="1"/>
        <w:framePr w:w="9480" w:h="14842" w:hRule="exact" w:wrap="none" w:vAnchor="page" w:hAnchor="page" w:x="1606" w:y="1141"/>
        <w:numPr>
          <w:ilvl w:val="0"/>
          <w:numId w:val="31"/>
        </w:numPr>
        <w:tabs>
          <w:tab w:val="left" w:pos="754"/>
        </w:tabs>
        <w:ind w:firstLine="580"/>
        <w:jc w:val="both"/>
      </w:pPr>
      <w:r>
        <w:t>при поступлении заявления в электронной форме по информационной системе:</w:t>
      </w:r>
    </w:p>
    <w:p w:rsidR="009870B7" w:rsidRDefault="009870B7" w:rsidP="009870B7">
      <w:pPr>
        <w:pStyle w:val="1"/>
        <w:framePr w:w="9480" w:h="14842" w:hRule="exact" w:wrap="none" w:vAnchor="page" w:hAnchor="page" w:x="1606" w:y="1141"/>
        <w:ind w:firstLine="580"/>
        <w:jc w:val="both"/>
      </w:pPr>
      <w:r>
        <w:t>регистрация заявления осуществляется не позднее 1 рабочего дня со дня поступления заявления в уполномоченный орган;</w:t>
      </w:r>
    </w:p>
    <w:p w:rsidR="009870B7" w:rsidRDefault="009870B7" w:rsidP="009870B7">
      <w:pPr>
        <w:pStyle w:val="1"/>
        <w:framePr w:w="9480" w:h="14842" w:hRule="exact" w:wrap="none" w:vAnchor="page" w:hAnchor="page" w:x="1606" w:y="1141"/>
        <w:ind w:firstLine="580"/>
        <w:jc w:val="both"/>
      </w:pPr>
      <w:r>
        <w:t>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заявления в уполномоченный орган;</w:t>
      </w:r>
    </w:p>
    <w:p w:rsidR="009870B7" w:rsidRDefault="009870B7" w:rsidP="009870B7">
      <w:pPr>
        <w:pStyle w:val="1"/>
        <w:framePr w:w="9480" w:h="14842" w:hRule="exact" w:wrap="none" w:vAnchor="page" w:hAnchor="page" w:x="1606" w:y="1141"/>
        <w:ind w:firstLine="580"/>
        <w:jc w:val="both"/>
      </w:pPr>
      <w: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20" w:y="706"/>
      </w:pPr>
      <w:r>
        <w:t>22</w:t>
      </w:r>
    </w:p>
    <w:p w:rsidR="009870B7" w:rsidRDefault="00A75F77" w:rsidP="00D163BB">
      <w:pPr>
        <w:pStyle w:val="1"/>
        <w:framePr w:w="9480" w:h="15046" w:hRule="exact" w:wrap="none" w:vAnchor="page" w:hAnchor="page" w:x="1606" w:y="1126"/>
        <w:tabs>
          <w:tab w:val="left" w:pos="1899"/>
        </w:tabs>
        <w:jc w:val="both"/>
      </w:pPr>
      <w:r>
        <w:t>3.</w:t>
      </w:r>
      <w:r w:rsidR="00555479">
        <w:t>2.7</w:t>
      </w:r>
      <w:r w:rsidR="00D163BB">
        <w:t>.</w:t>
      </w:r>
      <w:r w:rsidR="00555479">
        <w:t xml:space="preserve"> </w:t>
      </w:r>
      <w:r w:rsidR="009870B7">
        <w:t>Результатом исполнения административной процедуры является:</w:t>
      </w:r>
    </w:p>
    <w:p w:rsidR="009870B7" w:rsidRDefault="009870B7" w:rsidP="009870B7">
      <w:pPr>
        <w:pStyle w:val="1"/>
        <w:framePr w:w="9480" w:h="15046" w:hRule="exact" w:wrap="none" w:vAnchor="page" w:hAnchor="page" w:x="1606" w:y="1126"/>
        <w:numPr>
          <w:ilvl w:val="0"/>
          <w:numId w:val="32"/>
        </w:numPr>
        <w:tabs>
          <w:tab w:val="left" w:pos="826"/>
        </w:tabs>
        <w:ind w:firstLine="560"/>
        <w:jc w:val="both"/>
      </w:pPr>
      <w:r>
        <w:t>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9870B7" w:rsidRDefault="009870B7" w:rsidP="009870B7">
      <w:pPr>
        <w:pStyle w:val="1"/>
        <w:framePr w:w="9480" w:h="15046" w:hRule="exact" w:wrap="none" w:vAnchor="page" w:hAnchor="page" w:x="1606" w:y="1126"/>
        <w:numPr>
          <w:ilvl w:val="0"/>
          <w:numId w:val="32"/>
        </w:numPr>
        <w:tabs>
          <w:tab w:val="left" w:pos="826"/>
        </w:tabs>
        <w:spacing w:after="320"/>
        <w:ind w:firstLine="560"/>
        <w:jc w:val="both"/>
      </w:pPr>
      <w:r>
        <w:t>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9870B7" w:rsidRDefault="00555479" w:rsidP="00A75F77">
      <w:pPr>
        <w:pStyle w:val="1"/>
        <w:framePr w:w="9480" w:h="15046" w:hRule="exact" w:wrap="none" w:vAnchor="page" w:hAnchor="page" w:x="1606" w:y="1126"/>
        <w:tabs>
          <w:tab w:val="left" w:pos="1167"/>
        </w:tabs>
        <w:spacing w:line="293" w:lineRule="auto"/>
        <w:ind w:firstLine="0"/>
        <w:jc w:val="both"/>
      </w:pPr>
      <w:r>
        <w:rPr>
          <w:u w:val="single"/>
        </w:rPr>
        <w:t xml:space="preserve">       3.2. </w:t>
      </w:r>
      <w:r w:rsidR="009870B7">
        <w:rPr>
          <w:u w:val="single"/>
        </w:rPr>
        <w:t>Возврат заявления о предварительном согласовании предоставления земельного участка и приложенных к нему документов.</w:t>
      </w:r>
    </w:p>
    <w:p w:rsidR="009870B7" w:rsidRDefault="00555479" w:rsidP="00A75F77">
      <w:pPr>
        <w:pStyle w:val="1"/>
        <w:framePr w:w="9480" w:h="15046" w:hRule="exact" w:wrap="none" w:vAnchor="page" w:hAnchor="page" w:x="1606" w:y="1126"/>
        <w:tabs>
          <w:tab w:val="left" w:pos="1339"/>
        </w:tabs>
        <w:ind w:firstLine="0"/>
        <w:jc w:val="both"/>
      </w:pPr>
      <w:r>
        <w:t xml:space="preserve"> 3.2.1</w:t>
      </w:r>
      <w:r w:rsidR="00A75F77">
        <w:t>.</w:t>
      </w:r>
      <w:r>
        <w:t xml:space="preserve"> </w:t>
      </w:r>
      <w:r w:rsidR="009870B7">
        <w:t>Основанием для начала административной процедуры является прием и регистрация заявления о предварительном согласовании.</w:t>
      </w:r>
    </w:p>
    <w:p w:rsidR="009870B7" w:rsidRDefault="00555479" w:rsidP="00A75F77">
      <w:pPr>
        <w:pStyle w:val="1"/>
        <w:framePr w:w="9480" w:h="15046" w:hRule="exact" w:wrap="none" w:vAnchor="page" w:hAnchor="page" w:x="1606" w:y="1126"/>
        <w:tabs>
          <w:tab w:val="left" w:pos="1339"/>
        </w:tabs>
        <w:ind w:firstLine="0"/>
        <w:jc w:val="both"/>
      </w:pPr>
      <w:r>
        <w:t xml:space="preserve"> 3.2.2</w:t>
      </w:r>
      <w:r w:rsidR="00A75F77">
        <w:t>.</w:t>
      </w:r>
      <w:r>
        <w:t xml:space="preserve"> </w:t>
      </w:r>
      <w:r w:rsidR="009870B7">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9870B7" w:rsidRDefault="009870B7" w:rsidP="009870B7">
      <w:pPr>
        <w:pStyle w:val="1"/>
        <w:framePr w:w="9480" w:h="15046" w:hRule="exact" w:wrap="none" w:vAnchor="page" w:hAnchor="page" w:x="1606" w:y="1126"/>
        <w:ind w:firstLine="560"/>
        <w:jc w:val="both"/>
      </w:pPr>
      <w:r>
        <w:t>В случае отсутствия оснований для возврата заявления о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9870B7" w:rsidRDefault="00555479" w:rsidP="00A75F77">
      <w:pPr>
        <w:pStyle w:val="1"/>
        <w:framePr w:w="9480" w:h="15046" w:hRule="exact" w:wrap="none" w:vAnchor="page" w:hAnchor="page" w:x="1606" w:y="1126"/>
        <w:tabs>
          <w:tab w:val="left" w:pos="1339"/>
        </w:tabs>
        <w:ind w:firstLine="0"/>
        <w:jc w:val="both"/>
      </w:pPr>
      <w:r>
        <w:t xml:space="preserve">  3.2.3</w:t>
      </w:r>
      <w:r w:rsidR="00A75F77">
        <w:t>.</w:t>
      </w:r>
      <w:r>
        <w:t xml:space="preserve"> </w:t>
      </w:r>
      <w:r w:rsidR="009870B7">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9870B7" w:rsidRDefault="00555479" w:rsidP="00A75F77">
      <w:pPr>
        <w:pStyle w:val="1"/>
        <w:framePr w:w="9480" w:h="15046" w:hRule="exact" w:wrap="none" w:vAnchor="page" w:hAnchor="page" w:x="1606" w:y="1126"/>
        <w:tabs>
          <w:tab w:val="left" w:pos="1339"/>
        </w:tabs>
        <w:ind w:firstLine="0"/>
        <w:jc w:val="both"/>
      </w:pPr>
      <w:r>
        <w:t xml:space="preserve">  3.2.4</w:t>
      </w:r>
      <w:r w:rsidR="00A75F77">
        <w:t>.</w:t>
      </w:r>
      <w:r>
        <w:t xml:space="preserve"> </w:t>
      </w:r>
      <w:r w:rsidR="009870B7">
        <w:t>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w:t>
      </w:r>
    </w:p>
    <w:p w:rsidR="009870B7" w:rsidRDefault="00555479" w:rsidP="00A75F77">
      <w:pPr>
        <w:pStyle w:val="1"/>
        <w:framePr w:w="9480" w:h="15046" w:hRule="exact" w:wrap="none" w:vAnchor="page" w:hAnchor="page" w:x="1606" w:y="1126"/>
        <w:tabs>
          <w:tab w:val="left" w:pos="1339"/>
        </w:tabs>
        <w:ind w:firstLine="0"/>
        <w:jc w:val="both"/>
      </w:pPr>
      <w:r>
        <w:t xml:space="preserve"> 3.2.</w:t>
      </w:r>
      <w:r w:rsidR="00C57C37">
        <w:t>5. Максимальный</w:t>
      </w:r>
      <w:r w:rsidR="009870B7">
        <w:t xml:space="preserve"> срок исполнения административной процедуры - 10 дней со дня поступления заявления.</w:t>
      </w:r>
    </w:p>
    <w:p w:rsidR="009870B7" w:rsidRDefault="00555479" w:rsidP="00A75F77">
      <w:pPr>
        <w:pStyle w:val="1"/>
        <w:framePr w:w="9480" w:h="15046" w:hRule="exact" w:wrap="none" w:vAnchor="page" w:hAnchor="page" w:x="1606" w:y="1126"/>
        <w:tabs>
          <w:tab w:val="left" w:pos="1339"/>
        </w:tabs>
        <w:ind w:firstLine="0"/>
        <w:jc w:val="both"/>
      </w:pPr>
      <w:r>
        <w:t xml:space="preserve"> 3.2.6</w:t>
      </w:r>
      <w:r w:rsidR="00A75F77">
        <w:t>.</w:t>
      </w:r>
      <w:r>
        <w:t xml:space="preserve"> </w:t>
      </w:r>
      <w:r w:rsidR="009870B7">
        <w:t>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20" w:y="702"/>
      </w:pPr>
      <w:r>
        <w:t>23</w:t>
      </w:r>
    </w:p>
    <w:p w:rsidR="009870B7" w:rsidRDefault="00555479" w:rsidP="00A75F77">
      <w:pPr>
        <w:pStyle w:val="1"/>
        <w:framePr w:w="10486" w:h="15076" w:hRule="exact" w:wrap="none" w:vAnchor="page" w:hAnchor="page" w:x="916" w:y="871"/>
        <w:tabs>
          <w:tab w:val="left" w:pos="1162"/>
        </w:tabs>
        <w:ind w:left="280" w:firstLine="0"/>
        <w:jc w:val="both"/>
      </w:pPr>
      <w:r>
        <w:rPr>
          <w:u w:val="single"/>
        </w:rPr>
        <w:t xml:space="preserve">   </w:t>
      </w:r>
      <w:r w:rsidR="00A75F77">
        <w:rPr>
          <w:u w:val="single"/>
        </w:rPr>
        <w:t>3.3.</w:t>
      </w:r>
      <w:r>
        <w:rPr>
          <w:u w:val="single"/>
        </w:rPr>
        <w:t xml:space="preserve"> </w:t>
      </w:r>
      <w:r w:rsidR="009870B7">
        <w:rPr>
          <w:u w:val="single"/>
        </w:rPr>
        <w:t>Приостановление срока рассмотрения заявления о предварительном согласовании.</w:t>
      </w:r>
    </w:p>
    <w:p w:rsidR="009870B7" w:rsidRDefault="00A75F77" w:rsidP="00A75F77">
      <w:pPr>
        <w:pStyle w:val="1"/>
        <w:framePr w:w="10486" w:h="15076" w:hRule="exact" w:wrap="none" w:vAnchor="page" w:hAnchor="page" w:x="916" w:y="871"/>
        <w:tabs>
          <w:tab w:val="left" w:pos="1339"/>
        </w:tabs>
        <w:jc w:val="both"/>
      </w:pPr>
      <w:r>
        <w:t>3.3.</w:t>
      </w:r>
      <w:r w:rsidR="00C57C37">
        <w:t>1. Основанием</w:t>
      </w:r>
      <w:r w:rsidR="009870B7">
        <w:t xml:space="preserve">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9870B7" w:rsidRDefault="00A75F77" w:rsidP="00A75F77">
      <w:pPr>
        <w:pStyle w:val="1"/>
        <w:framePr w:w="10486" w:h="15076" w:hRule="exact" w:wrap="none" w:vAnchor="page" w:hAnchor="page" w:x="916" w:y="871"/>
        <w:tabs>
          <w:tab w:val="left" w:pos="1339"/>
        </w:tabs>
        <w:jc w:val="both"/>
      </w:pPr>
      <w:r>
        <w:t>3.3.2.</w:t>
      </w:r>
      <w:r w:rsidR="009870B7">
        <w:t>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9870B7" w:rsidRDefault="009870B7" w:rsidP="00A75F77">
      <w:pPr>
        <w:pStyle w:val="1"/>
        <w:framePr w:w="10486" w:h="15076" w:hRule="exact" w:wrap="none" w:vAnchor="page" w:hAnchor="page" w:x="916" w:y="871"/>
        <w:ind w:firstLine="560"/>
        <w:jc w:val="both"/>
      </w:pPr>
      <w: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870B7" w:rsidRDefault="00A75F77" w:rsidP="00A75F77">
      <w:pPr>
        <w:pStyle w:val="1"/>
        <w:framePr w:w="10486" w:h="15076" w:hRule="exact" w:wrap="none" w:vAnchor="page" w:hAnchor="page" w:x="916" w:y="871"/>
        <w:tabs>
          <w:tab w:val="left" w:pos="1339"/>
        </w:tabs>
        <w:jc w:val="both"/>
      </w:pPr>
      <w:r>
        <w:t>3.3.3.</w:t>
      </w:r>
      <w:r w:rsidR="00555479">
        <w:t xml:space="preserve"> </w:t>
      </w:r>
      <w:r w:rsidR="009870B7">
        <w:t>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9870B7" w:rsidRDefault="00A75F77" w:rsidP="00A75F77">
      <w:pPr>
        <w:pStyle w:val="1"/>
        <w:framePr w:w="10486" w:h="15076" w:hRule="exact" w:wrap="none" w:vAnchor="page" w:hAnchor="page" w:x="916" w:y="871"/>
        <w:tabs>
          <w:tab w:val="left" w:pos="1339"/>
        </w:tabs>
        <w:jc w:val="both"/>
      </w:pPr>
      <w:r>
        <w:t>3.3.4.</w:t>
      </w:r>
      <w:r w:rsidR="00555479">
        <w:t xml:space="preserve"> </w:t>
      </w:r>
      <w:r w:rsidR="009870B7">
        <w:t>Максимальный срок исполнения административной процедуры - 1</w:t>
      </w:r>
      <w:r w:rsidR="009870B7">
        <w:rPr>
          <w:sz w:val="26"/>
          <w:szCs w:val="26"/>
        </w:rPr>
        <w:t xml:space="preserve">** </w:t>
      </w:r>
      <w:r w:rsidR="009870B7">
        <w:t>день со дня окончания приема документов и регистрации заявления.</w:t>
      </w:r>
    </w:p>
    <w:p w:rsidR="009870B7" w:rsidRDefault="00A75F77" w:rsidP="00A75F77">
      <w:pPr>
        <w:pStyle w:val="1"/>
        <w:framePr w:w="10486" w:h="15076" w:hRule="exact" w:wrap="none" w:vAnchor="page" w:hAnchor="page" w:x="916" w:y="871"/>
        <w:tabs>
          <w:tab w:val="left" w:pos="1339"/>
        </w:tabs>
        <w:spacing w:after="320"/>
        <w:jc w:val="both"/>
      </w:pPr>
      <w:r>
        <w:t>3.3.5.</w:t>
      </w:r>
      <w:r w:rsidR="00555479">
        <w:t xml:space="preserve"> </w:t>
      </w:r>
      <w:r w:rsidR="009870B7">
        <w:t>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9870B7" w:rsidRPr="00555479" w:rsidRDefault="00555479" w:rsidP="00555479">
      <w:pPr>
        <w:pStyle w:val="1"/>
        <w:framePr w:w="10486" w:h="15076" w:hRule="exact" w:wrap="none" w:vAnchor="page" w:hAnchor="page" w:x="916" w:y="871"/>
        <w:pBdr>
          <w:bottom w:val="single" w:sz="4" w:space="0" w:color="auto"/>
        </w:pBdr>
        <w:tabs>
          <w:tab w:val="left" w:pos="1167"/>
          <w:tab w:val="left" w:pos="2366"/>
          <w:tab w:val="left" w:pos="8990"/>
        </w:tabs>
        <w:ind w:left="280" w:firstLine="0"/>
        <w:jc w:val="both"/>
      </w:pPr>
      <w:r>
        <w:rPr>
          <w:u w:val="single"/>
        </w:rPr>
        <w:t xml:space="preserve">       3.</w:t>
      </w:r>
      <w:r w:rsidR="00C57C37">
        <w:rPr>
          <w:u w:val="single"/>
        </w:rPr>
        <w:t>4.</w:t>
      </w:r>
      <w:r w:rsidR="00C57C37" w:rsidRPr="00555479">
        <w:t xml:space="preserve"> Формирование</w:t>
      </w:r>
      <w:r w:rsidR="009870B7" w:rsidRPr="00555479">
        <w:t xml:space="preserve"> и направление межведомст</w:t>
      </w:r>
      <w:r>
        <w:t xml:space="preserve">венных запросов о представлении </w:t>
      </w:r>
      <w:r w:rsidR="009870B7" w:rsidRPr="00555479">
        <w:t>док</w:t>
      </w:r>
      <w:r>
        <w:t>ументов(информации</w:t>
      </w:r>
      <w:r w:rsidR="00C57C37">
        <w:t>), необходимых</w:t>
      </w:r>
      <w:r>
        <w:t xml:space="preserve"> </w:t>
      </w:r>
      <w:r w:rsidR="009870B7" w:rsidRPr="00555479">
        <w:t>для</w:t>
      </w:r>
      <w:r>
        <w:t xml:space="preserve"> </w:t>
      </w:r>
      <w:r w:rsidR="009870B7" w:rsidRPr="00555479">
        <w:t>предварительного согласования предоставления земельного участка</w:t>
      </w:r>
      <w:r>
        <w:t>.</w:t>
      </w:r>
    </w:p>
    <w:p w:rsidR="009870B7" w:rsidRDefault="009870B7" w:rsidP="00555479">
      <w:pPr>
        <w:pStyle w:val="1"/>
        <w:framePr w:w="10486" w:h="15076" w:hRule="exact" w:wrap="none" w:vAnchor="page" w:hAnchor="page" w:x="916" w:y="871"/>
        <w:numPr>
          <w:ilvl w:val="2"/>
          <w:numId w:val="47"/>
        </w:numPr>
        <w:tabs>
          <w:tab w:val="left" w:pos="851"/>
        </w:tabs>
        <w:ind w:left="0" w:firstLine="850"/>
        <w:jc w:val="both"/>
      </w:pPr>
      <w: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9870B7" w:rsidRDefault="009870B7" w:rsidP="00555479">
      <w:pPr>
        <w:pStyle w:val="1"/>
        <w:framePr w:w="10486" w:h="15076" w:hRule="exact" w:wrap="none" w:vAnchor="page" w:hAnchor="page" w:x="916" w:y="871"/>
        <w:numPr>
          <w:ilvl w:val="2"/>
          <w:numId w:val="47"/>
        </w:numPr>
        <w:tabs>
          <w:tab w:val="left" w:pos="1350"/>
        </w:tabs>
        <w:jc w:val="both"/>
      </w:pPr>
      <w:r>
        <w:t>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9870B7" w:rsidRDefault="009870B7" w:rsidP="00A75F77">
      <w:pPr>
        <w:pStyle w:val="1"/>
        <w:framePr w:w="10486" w:h="15076" w:hRule="exact" w:wrap="none" w:vAnchor="page" w:hAnchor="page" w:x="916" w:y="871"/>
        <w:ind w:firstLine="560"/>
        <w:jc w:val="both"/>
      </w:pPr>
      <w:r>
        <w:t>Выписка из ЕГРН об объекте недвижимости (об испрашиваемом земельном участке) не запрашивается уполномоченным органом посредством</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20" w:y="706"/>
      </w:pPr>
      <w:r>
        <w:t>24</w:t>
      </w:r>
    </w:p>
    <w:p w:rsidR="009870B7" w:rsidRDefault="009870B7" w:rsidP="00555479">
      <w:pPr>
        <w:pStyle w:val="1"/>
        <w:framePr w:w="10921" w:h="15646" w:hRule="exact" w:wrap="none" w:vAnchor="page" w:hAnchor="page" w:x="376" w:y="916"/>
        <w:ind w:firstLine="0"/>
        <w:jc w:val="both"/>
      </w:pPr>
      <w:r>
        <w:t>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9870B7" w:rsidRDefault="009870B7" w:rsidP="00555479">
      <w:pPr>
        <w:pStyle w:val="1"/>
        <w:framePr w:w="10921" w:h="15646" w:hRule="exact" w:wrap="none" w:vAnchor="page" w:hAnchor="page" w:x="376" w:y="916"/>
        <w:numPr>
          <w:ilvl w:val="2"/>
          <w:numId w:val="47"/>
        </w:numPr>
        <w:tabs>
          <w:tab w:val="left" w:pos="1339"/>
        </w:tabs>
        <w:jc w:val="both"/>
      </w:pPr>
      <w: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9870B7" w:rsidRDefault="009870B7" w:rsidP="00555479">
      <w:pPr>
        <w:pStyle w:val="1"/>
        <w:framePr w:w="10921" w:h="15646" w:hRule="exact" w:wrap="none" w:vAnchor="page" w:hAnchor="page" w:x="376" w:y="916"/>
        <w:numPr>
          <w:ilvl w:val="2"/>
          <w:numId w:val="47"/>
        </w:numPr>
        <w:tabs>
          <w:tab w:val="left" w:pos="1339"/>
        </w:tabs>
        <w:jc w:val="both"/>
      </w:pPr>
      <w:r>
        <w:t>Максимальный срок исполнения административной процедуры - 3** дня со дня окончания приема документов и регистрации заявления.</w:t>
      </w:r>
    </w:p>
    <w:p w:rsidR="009870B7" w:rsidRDefault="009870B7" w:rsidP="00555479">
      <w:pPr>
        <w:pStyle w:val="1"/>
        <w:framePr w:w="10921" w:h="15646" w:hRule="exact" w:wrap="none" w:vAnchor="page" w:hAnchor="page" w:x="376" w:y="916"/>
        <w:numPr>
          <w:ilvl w:val="2"/>
          <w:numId w:val="47"/>
        </w:numPr>
        <w:tabs>
          <w:tab w:val="left" w:pos="1339"/>
        </w:tabs>
        <w:spacing w:after="320"/>
        <w:jc w:val="both"/>
      </w:pPr>
      <w:r>
        <w:t>Результатом исполнения административной процедуры является формирование и направление межведомственных запросов о представлении документов (информации).</w:t>
      </w:r>
    </w:p>
    <w:p w:rsidR="009870B7" w:rsidRDefault="009870B7" w:rsidP="00555479">
      <w:pPr>
        <w:pStyle w:val="1"/>
        <w:framePr w:w="10921" w:h="15646" w:hRule="exact" w:wrap="none" w:vAnchor="page" w:hAnchor="page" w:x="376" w:y="916"/>
        <w:spacing w:line="276" w:lineRule="auto"/>
        <w:ind w:firstLine="540"/>
        <w:jc w:val="both"/>
      </w:pPr>
      <w:r>
        <w:rPr>
          <w:b/>
          <w:bCs/>
          <w:color w:val="FF0000"/>
          <w:sz w:val="18"/>
          <w:szCs w:val="18"/>
        </w:rPr>
        <w:t>3</w:t>
      </w:r>
      <w:r>
        <w:rPr>
          <w:u w:val="single"/>
        </w:rPr>
        <w:t>3.5. Направление схемы расположения земельного участка на согласование в комитет природных ресурсов, лесного хозяйства и экологии Брянской области.</w:t>
      </w:r>
    </w:p>
    <w:p w:rsidR="009870B7" w:rsidRDefault="009870B7" w:rsidP="00555479">
      <w:pPr>
        <w:pStyle w:val="1"/>
        <w:framePr w:w="10921" w:h="15646" w:hRule="exact" w:wrap="none" w:vAnchor="page" w:hAnchor="page" w:x="376" w:y="916"/>
        <w:numPr>
          <w:ilvl w:val="2"/>
          <w:numId w:val="33"/>
        </w:numPr>
        <w:tabs>
          <w:tab w:val="left" w:pos="1339"/>
        </w:tabs>
        <w:ind w:firstLine="540"/>
        <w:jc w:val="both"/>
      </w:pPr>
      <w:r>
        <w:t>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w:t>
      </w:r>
    </w:p>
    <w:p w:rsidR="009870B7" w:rsidRDefault="009870B7" w:rsidP="00555479">
      <w:pPr>
        <w:pStyle w:val="1"/>
        <w:framePr w:w="10921" w:h="15646" w:hRule="exact" w:wrap="none" w:vAnchor="page" w:hAnchor="page" w:x="376" w:y="916"/>
        <w:numPr>
          <w:ilvl w:val="2"/>
          <w:numId w:val="33"/>
        </w:numPr>
        <w:tabs>
          <w:tab w:val="left" w:pos="1339"/>
        </w:tabs>
        <w:ind w:firstLine="540"/>
        <w:jc w:val="both"/>
      </w:pPr>
      <w:r>
        <w:t>Уполномоченный орган направляет схему расположения земельного участка на согласование в комитет природных ресурсов, лесного хозяйства и экологии Брянской области за исключением случаев, предусмотренных пунктом 3.5.3 настоящего административного регламента.</w:t>
      </w:r>
    </w:p>
    <w:p w:rsidR="009870B7" w:rsidRDefault="009870B7" w:rsidP="00555479">
      <w:pPr>
        <w:pStyle w:val="1"/>
        <w:framePr w:w="10921" w:h="15646" w:hRule="exact" w:wrap="none" w:vAnchor="page" w:hAnchor="page" w:x="376" w:y="916"/>
        <w:numPr>
          <w:ilvl w:val="2"/>
          <w:numId w:val="33"/>
        </w:numPr>
        <w:tabs>
          <w:tab w:val="left" w:pos="1339"/>
        </w:tabs>
        <w:ind w:firstLine="540"/>
        <w:jc w:val="both"/>
      </w:pPr>
      <w:r>
        <w:t>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9870B7" w:rsidRDefault="009870B7" w:rsidP="00555479">
      <w:pPr>
        <w:pStyle w:val="1"/>
        <w:framePr w:w="10921" w:h="15646" w:hRule="exact" w:wrap="none" w:vAnchor="page" w:hAnchor="page" w:x="376" w:y="916"/>
        <w:numPr>
          <w:ilvl w:val="0"/>
          <w:numId w:val="34"/>
        </w:numPr>
        <w:tabs>
          <w:tab w:val="left" w:pos="872"/>
        </w:tabs>
        <w:ind w:firstLine="540"/>
        <w:jc w:val="both"/>
      </w:pPr>
      <w:r>
        <w:t>в границах населенного пункта;</w:t>
      </w:r>
    </w:p>
    <w:p w:rsidR="009870B7" w:rsidRDefault="009870B7" w:rsidP="00555479">
      <w:pPr>
        <w:pStyle w:val="1"/>
        <w:framePr w:w="10921" w:h="15646" w:hRule="exact" w:wrap="none" w:vAnchor="page" w:hAnchor="page" w:x="376" w:y="916"/>
        <w:numPr>
          <w:ilvl w:val="0"/>
          <w:numId w:val="34"/>
        </w:numPr>
        <w:tabs>
          <w:tab w:val="left" w:pos="1123"/>
        </w:tabs>
        <w:ind w:firstLine="540"/>
        <w:jc w:val="both"/>
      </w:pPr>
      <w:r>
        <w:t>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9870B7" w:rsidRDefault="009870B7" w:rsidP="00555479">
      <w:pPr>
        <w:pStyle w:val="1"/>
        <w:framePr w:w="10921" w:h="15646" w:hRule="exact" w:wrap="none" w:vAnchor="page" w:hAnchor="page" w:x="376" w:y="916"/>
        <w:numPr>
          <w:ilvl w:val="0"/>
          <w:numId w:val="34"/>
        </w:numPr>
        <w:tabs>
          <w:tab w:val="left" w:pos="894"/>
        </w:tabs>
        <w:ind w:firstLine="540"/>
        <w:jc w:val="both"/>
      </w:pPr>
      <w:r>
        <w:t>в границах территориальной зоны, сведения о границах которой внесены в Единый государственный реестр недвижимости;</w:t>
      </w:r>
    </w:p>
    <w:p w:rsidR="009870B7" w:rsidRDefault="009870B7" w:rsidP="00555479">
      <w:pPr>
        <w:pStyle w:val="1"/>
        <w:framePr w:w="10921" w:h="15646" w:hRule="exact" w:wrap="none" w:vAnchor="page" w:hAnchor="page" w:x="376" w:y="916"/>
        <w:numPr>
          <w:ilvl w:val="0"/>
          <w:numId w:val="34"/>
        </w:numPr>
        <w:tabs>
          <w:tab w:val="left" w:pos="896"/>
        </w:tabs>
        <w:ind w:firstLine="540"/>
        <w:jc w:val="both"/>
      </w:pPr>
      <w:r>
        <w:t>в границах поселения</w:t>
      </w:r>
      <w:r>
        <w:rPr>
          <w:i/>
          <w:iCs/>
        </w:rPr>
        <w:t>,</w:t>
      </w:r>
      <w:r>
        <w:t xml:space="preserve"> в которых отсутствуют лесничества;</w:t>
      </w:r>
    </w:p>
    <w:p w:rsidR="009870B7" w:rsidRDefault="009870B7" w:rsidP="00555479">
      <w:pPr>
        <w:pStyle w:val="1"/>
        <w:framePr w:w="10921" w:h="15646" w:hRule="exact" w:wrap="none" w:vAnchor="page" w:hAnchor="page" w:x="376" w:y="916"/>
        <w:numPr>
          <w:ilvl w:val="0"/>
          <w:numId w:val="34"/>
        </w:numPr>
        <w:tabs>
          <w:tab w:val="left" w:pos="894"/>
        </w:tabs>
        <w:ind w:firstLine="540"/>
        <w:jc w:val="both"/>
      </w:pPr>
      <w:r>
        <w:t>в границах поселения, в которых сведения о границах лесничеств внесены в Единый государственный реестр недвижимости.</w:t>
      </w:r>
    </w:p>
    <w:p w:rsidR="009870B7" w:rsidRDefault="009870B7" w:rsidP="00555479">
      <w:pPr>
        <w:pStyle w:val="1"/>
        <w:framePr w:w="10921" w:h="15646" w:hRule="exact" w:wrap="none" w:vAnchor="page" w:hAnchor="page" w:x="376" w:y="916"/>
        <w:numPr>
          <w:ilvl w:val="2"/>
          <w:numId w:val="33"/>
        </w:numPr>
        <w:tabs>
          <w:tab w:val="left" w:pos="1339"/>
        </w:tabs>
        <w:ind w:firstLine="540"/>
        <w:jc w:val="both"/>
      </w:pPr>
      <w:r>
        <w:t>Должностное лицо уполномоченного органа, ответственное за предоставление муниципальной услуги, при наличии оснований,</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20" w:y="702"/>
      </w:pPr>
      <w:r>
        <w:t>25</w:t>
      </w:r>
    </w:p>
    <w:p w:rsidR="009870B7" w:rsidRDefault="009870B7" w:rsidP="00555479">
      <w:pPr>
        <w:pStyle w:val="1"/>
        <w:framePr w:w="10876" w:h="14986" w:hRule="exact" w:wrap="none" w:vAnchor="page" w:hAnchor="page" w:x="676" w:y="886"/>
        <w:ind w:firstLine="0"/>
        <w:jc w:val="both"/>
      </w:pPr>
      <w:r>
        <w:t>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9870B7" w:rsidRDefault="009870B7" w:rsidP="00555479">
      <w:pPr>
        <w:pStyle w:val="1"/>
        <w:framePr w:w="10876" w:h="14986" w:hRule="exact" w:wrap="none" w:vAnchor="page" w:hAnchor="page" w:x="676" w:y="886"/>
        <w:numPr>
          <w:ilvl w:val="2"/>
          <w:numId w:val="33"/>
        </w:numPr>
        <w:tabs>
          <w:tab w:val="left" w:pos="1316"/>
        </w:tabs>
        <w:ind w:firstLine="560"/>
        <w:jc w:val="both"/>
      </w:pPr>
      <w:r>
        <w:t>Максимальный срок исполнения административной процедуры - в течение 10** дней со дня поступления заявления.</w:t>
      </w:r>
    </w:p>
    <w:p w:rsidR="009870B7" w:rsidRDefault="009870B7" w:rsidP="00555479">
      <w:pPr>
        <w:pStyle w:val="1"/>
        <w:framePr w:w="10876" w:h="14986" w:hRule="exact" w:wrap="none" w:vAnchor="page" w:hAnchor="page" w:x="676" w:y="886"/>
        <w:numPr>
          <w:ilvl w:val="2"/>
          <w:numId w:val="33"/>
        </w:numPr>
        <w:tabs>
          <w:tab w:val="left" w:pos="1311"/>
        </w:tabs>
        <w:spacing w:after="320"/>
        <w:ind w:firstLine="560"/>
        <w:jc w:val="both"/>
      </w:pPr>
      <w:r>
        <w:t>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Брянской области.</w:t>
      </w:r>
    </w:p>
    <w:p w:rsidR="009870B7" w:rsidRDefault="009870B7" w:rsidP="00555479">
      <w:pPr>
        <w:pStyle w:val="1"/>
        <w:framePr w:w="10876" w:h="14986" w:hRule="exact" w:wrap="none" w:vAnchor="page" w:hAnchor="page" w:x="676" w:y="886"/>
        <w:numPr>
          <w:ilvl w:val="1"/>
          <w:numId w:val="35"/>
        </w:numPr>
        <w:tabs>
          <w:tab w:val="left" w:pos="1304"/>
        </w:tabs>
        <w:spacing w:line="290" w:lineRule="auto"/>
        <w:ind w:firstLine="560"/>
        <w:jc w:val="both"/>
      </w:pPr>
      <w:r>
        <w:rPr>
          <w:u w:val="single"/>
        </w:rPr>
        <w:t>Рассмотрение заявления о предварительном согласовании, принятие решения по итогам рассмотрения.</w:t>
      </w:r>
    </w:p>
    <w:p w:rsidR="009870B7" w:rsidRDefault="009870B7" w:rsidP="00555479">
      <w:pPr>
        <w:pStyle w:val="1"/>
        <w:framePr w:w="10876" w:h="14986" w:hRule="exact" w:wrap="none" w:vAnchor="page" w:hAnchor="page" w:x="676" w:y="886"/>
        <w:numPr>
          <w:ilvl w:val="2"/>
          <w:numId w:val="35"/>
        </w:numPr>
        <w:tabs>
          <w:tab w:val="left" w:pos="1304"/>
        </w:tabs>
        <w:ind w:firstLine="560"/>
        <w:jc w:val="both"/>
      </w:pPr>
      <w: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9870B7" w:rsidRDefault="009870B7" w:rsidP="00555479">
      <w:pPr>
        <w:pStyle w:val="1"/>
        <w:framePr w:w="10876" w:h="14986" w:hRule="exact" w:wrap="none" w:vAnchor="page" w:hAnchor="page" w:x="676" w:y="886"/>
        <w:ind w:firstLine="560"/>
        <w:jc w:val="both"/>
      </w:pPr>
      <w:r>
        <w:rPr>
          <w:b/>
          <w:bCs/>
          <w:color w:val="FF0000"/>
          <w:vertAlign w:val="superscript"/>
        </w:rPr>
        <w:t>3</w:t>
      </w:r>
      <w:r>
        <w:t>Основанием для начала выполнения административной процедуры является также истечение определенного пунктом 4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Брянской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пунктом 9 статьи 3.5 Федерального закона № 137-ФЗ схема считается согласованной.</w:t>
      </w:r>
    </w:p>
    <w:p w:rsidR="009870B7" w:rsidRDefault="009870B7" w:rsidP="00555479">
      <w:pPr>
        <w:pStyle w:val="1"/>
        <w:framePr w:w="10876" w:h="14986" w:hRule="exact" w:wrap="none" w:vAnchor="page" w:hAnchor="page" w:x="676" w:y="886"/>
        <w:numPr>
          <w:ilvl w:val="2"/>
          <w:numId w:val="35"/>
        </w:numPr>
        <w:tabs>
          <w:tab w:val="left" w:pos="1304"/>
        </w:tabs>
        <w:ind w:firstLine="560"/>
        <w:jc w:val="both"/>
      </w:pPr>
      <w: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пунктом 2.9.2 настоящего административного регламента.</w:t>
      </w:r>
    </w:p>
    <w:p w:rsidR="009870B7" w:rsidRDefault="009870B7" w:rsidP="00555479">
      <w:pPr>
        <w:pStyle w:val="1"/>
        <w:framePr w:w="10876" w:h="14986" w:hRule="exact" w:wrap="none" w:vAnchor="page" w:hAnchor="page" w:x="676" w:y="886"/>
        <w:numPr>
          <w:ilvl w:val="2"/>
          <w:numId w:val="35"/>
        </w:numPr>
        <w:tabs>
          <w:tab w:val="left" w:pos="1304"/>
        </w:tabs>
        <w:ind w:firstLine="560"/>
        <w:jc w:val="both"/>
      </w:pPr>
      <w:r>
        <w:t>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9870B7" w:rsidRDefault="009870B7" w:rsidP="00555479">
      <w:pPr>
        <w:pStyle w:val="1"/>
        <w:framePr w:w="10876" w:h="14986" w:hRule="exact" w:wrap="none" w:vAnchor="page" w:hAnchor="page" w:x="676" w:y="886"/>
        <w:ind w:firstLine="560"/>
        <w:jc w:val="both"/>
      </w:pPr>
      <w:r>
        <w:t>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пунктом 2.9.2 настоящего административного регламента.</w:t>
      </w:r>
    </w:p>
    <w:p w:rsidR="009870B7" w:rsidRDefault="009870B7" w:rsidP="00555479">
      <w:pPr>
        <w:pStyle w:val="1"/>
        <w:framePr w:w="10876" w:h="14986" w:hRule="exact" w:wrap="none" w:vAnchor="page" w:hAnchor="page" w:x="676" w:y="886"/>
        <w:numPr>
          <w:ilvl w:val="2"/>
          <w:numId w:val="35"/>
        </w:numPr>
        <w:tabs>
          <w:tab w:val="left" w:pos="1304"/>
        </w:tabs>
        <w:ind w:firstLine="560"/>
        <w:jc w:val="both"/>
      </w:pPr>
      <w: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собственность бесплатно должно содержать указание на утверждение схемы его расположения. В этом случае обязательным</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23" w:y="702"/>
      </w:pPr>
      <w:r>
        <w:t>26</w:t>
      </w:r>
    </w:p>
    <w:p w:rsidR="009870B7" w:rsidRDefault="009870B7" w:rsidP="00555479">
      <w:pPr>
        <w:pStyle w:val="1"/>
        <w:framePr w:w="11011" w:h="15361" w:hRule="exact" w:wrap="none" w:vAnchor="page" w:hAnchor="page" w:x="511" w:y="1021"/>
        <w:ind w:firstLine="0"/>
        <w:jc w:val="both"/>
      </w:pPr>
      <w:r>
        <w:t>приложением к решению о предварительном согласовании предоставления земельного участка в собственность бесплатно, направленному заявителю, является схема расположения земельного участка.</w:t>
      </w:r>
    </w:p>
    <w:p w:rsidR="009870B7" w:rsidRDefault="009870B7" w:rsidP="00555479">
      <w:pPr>
        <w:pStyle w:val="1"/>
        <w:framePr w:w="11011" w:h="15361" w:hRule="exact" w:wrap="none" w:vAnchor="page" w:hAnchor="page" w:x="511" w:y="1021"/>
        <w:numPr>
          <w:ilvl w:val="2"/>
          <w:numId w:val="35"/>
        </w:numPr>
        <w:tabs>
          <w:tab w:val="left" w:pos="1297"/>
        </w:tabs>
        <w:ind w:firstLine="540"/>
        <w:jc w:val="both"/>
      </w:pPr>
      <w:r>
        <w:t>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9870B7" w:rsidRDefault="00C57C37" w:rsidP="00555479">
      <w:pPr>
        <w:pStyle w:val="1"/>
        <w:framePr w:w="11011" w:h="15361" w:hRule="exact" w:wrap="none" w:vAnchor="page" w:hAnchor="page" w:x="511" w:y="1021"/>
        <w:numPr>
          <w:ilvl w:val="2"/>
          <w:numId w:val="35"/>
        </w:numPr>
        <w:tabs>
          <w:tab w:val="left" w:pos="1797"/>
          <w:tab w:val="left" w:pos="2329"/>
          <w:tab w:val="left" w:pos="9217"/>
        </w:tabs>
        <w:ind w:firstLine="520"/>
        <w:jc w:val="both"/>
      </w:pPr>
      <w:r>
        <w:t>Лицо, в</w:t>
      </w:r>
      <w:r w:rsidR="009870B7">
        <w:t xml:space="preserve"> отношении которого было принято решение</w:t>
      </w:r>
      <w:r w:rsidR="009870B7">
        <w:tab/>
        <w:t>о</w:t>
      </w:r>
      <w:r w:rsidR="00555479">
        <w:t xml:space="preserve"> </w:t>
      </w:r>
      <w:r w:rsidR="009870B7">
        <w:t>предварительном</w:t>
      </w:r>
      <w:r w:rsidR="009870B7">
        <w:tab/>
        <w:t>согласовании предоставления земельного участка</w:t>
      </w:r>
      <w:r w:rsidR="009870B7">
        <w:tab/>
        <w:t>в</w:t>
      </w:r>
      <w:r w:rsidR="00555479">
        <w:t xml:space="preserve"> </w:t>
      </w:r>
      <w:r w:rsidR="009870B7">
        <w:t xml:space="preserve">собственность бесплатно, обеспечивает выполнение кадастровых работ, необходимых для образования испрашиваемого земельного участка или </w:t>
      </w:r>
      <w:r w:rsidR="009870B7" w:rsidRPr="00555479">
        <w:rPr>
          <w:b/>
          <w:bCs/>
          <w:color w:val="FF0000"/>
          <w:sz w:val="18"/>
          <w:szCs w:val="18"/>
        </w:rPr>
        <w:t xml:space="preserve">6 </w:t>
      </w:r>
      <w:r w:rsidR="009870B7">
        <w:t>уточнения его границ.</w:t>
      </w:r>
    </w:p>
    <w:p w:rsidR="009870B7" w:rsidRDefault="009870B7" w:rsidP="00555479">
      <w:pPr>
        <w:pStyle w:val="1"/>
        <w:framePr w:w="11011" w:h="15361" w:hRule="exact" w:wrap="none" w:vAnchor="page" w:hAnchor="page" w:x="511" w:y="1021"/>
        <w:numPr>
          <w:ilvl w:val="2"/>
          <w:numId w:val="35"/>
        </w:numPr>
        <w:tabs>
          <w:tab w:val="left" w:pos="1499"/>
          <w:tab w:val="left" w:pos="1797"/>
        </w:tabs>
        <w:ind w:firstLine="520"/>
        <w:jc w:val="both"/>
      </w:pPr>
      <w:r>
        <w:t>Решение об отказе в предварительном согласовании</w:t>
      </w:r>
    </w:p>
    <w:p w:rsidR="009870B7" w:rsidRDefault="009870B7" w:rsidP="00555479">
      <w:pPr>
        <w:pStyle w:val="1"/>
        <w:framePr w:w="11011" w:h="15361" w:hRule="exact" w:wrap="none" w:vAnchor="page" w:hAnchor="page" w:x="511" w:y="1021"/>
        <w:ind w:firstLine="0"/>
        <w:jc w:val="both"/>
      </w:pPr>
      <w:r>
        <w:t>предоставления земельного участка в собственность бесплатно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собственность бесплатно должно содержать указание на отказ в утверждении схемы расположения земельного участка.</w:t>
      </w:r>
    </w:p>
    <w:p w:rsidR="009870B7" w:rsidRDefault="009870B7" w:rsidP="00555479">
      <w:pPr>
        <w:pStyle w:val="1"/>
        <w:framePr w:w="11011" w:h="15361" w:hRule="exact" w:wrap="none" w:vAnchor="page" w:hAnchor="page" w:x="511" w:y="1021"/>
        <w:numPr>
          <w:ilvl w:val="2"/>
          <w:numId w:val="35"/>
        </w:numPr>
        <w:tabs>
          <w:tab w:val="left" w:pos="1297"/>
        </w:tabs>
        <w:ind w:firstLine="540"/>
        <w:jc w:val="both"/>
      </w:pPr>
      <w:r>
        <w:t>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9870B7" w:rsidRDefault="009870B7" w:rsidP="00555479">
      <w:pPr>
        <w:pStyle w:val="1"/>
        <w:framePr w:w="11011" w:h="15361" w:hRule="exact" w:wrap="none" w:vAnchor="page" w:hAnchor="page" w:x="511" w:y="1021"/>
        <w:numPr>
          <w:ilvl w:val="2"/>
          <w:numId w:val="35"/>
        </w:numPr>
        <w:tabs>
          <w:tab w:val="left" w:pos="1277"/>
        </w:tabs>
        <w:ind w:firstLine="540"/>
        <w:jc w:val="both"/>
      </w:pPr>
      <w: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9870B7" w:rsidRDefault="009870B7" w:rsidP="00555479">
      <w:pPr>
        <w:pStyle w:val="1"/>
        <w:framePr w:w="11011" w:h="15361" w:hRule="exact" w:wrap="none" w:vAnchor="page" w:hAnchor="page" w:x="511" w:y="1021"/>
        <w:numPr>
          <w:ilvl w:val="2"/>
          <w:numId w:val="35"/>
        </w:numPr>
        <w:tabs>
          <w:tab w:val="left" w:pos="1393"/>
        </w:tabs>
        <w:ind w:firstLine="540"/>
        <w:jc w:val="both"/>
      </w:pPr>
      <w: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9870B7" w:rsidRDefault="009870B7" w:rsidP="00555479">
      <w:pPr>
        <w:pStyle w:val="1"/>
        <w:framePr w:w="11011" w:h="15361" w:hRule="exact" w:wrap="none" w:vAnchor="page" w:hAnchor="page" w:x="511" w:y="1021"/>
        <w:numPr>
          <w:ilvl w:val="2"/>
          <w:numId w:val="35"/>
        </w:numPr>
        <w:tabs>
          <w:tab w:val="left" w:pos="1393"/>
        </w:tabs>
        <w:ind w:firstLine="540"/>
        <w:jc w:val="both"/>
      </w:pPr>
      <w: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9870B7" w:rsidRDefault="009870B7" w:rsidP="00555479">
      <w:pPr>
        <w:pStyle w:val="1"/>
        <w:framePr w:w="11011" w:h="15361" w:hRule="exact" w:wrap="none" w:vAnchor="page" w:hAnchor="page" w:x="511" w:y="1021"/>
        <w:numPr>
          <w:ilvl w:val="0"/>
          <w:numId w:val="36"/>
        </w:numPr>
        <w:tabs>
          <w:tab w:val="left" w:pos="854"/>
        </w:tabs>
        <w:ind w:firstLine="540"/>
        <w:jc w:val="both"/>
      </w:pPr>
      <w:r>
        <w:t>посредством почтового отправления (по адресу, указанному в заявлении);</w:t>
      </w:r>
    </w:p>
    <w:p w:rsidR="009870B7" w:rsidRDefault="009870B7" w:rsidP="00555479">
      <w:pPr>
        <w:pStyle w:val="1"/>
        <w:framePr w:w="11011" w:h="15361" w:hRule="exact" w:wrap="none" w:vAnchor="page" w:hAnchor="page" w:x="511" w:y="1021"/>
        <w:numPr>
          <w:ilvl w:val="0"/>
          <w:numId w:val="36"/>
        </w:numPr>
        <w:tabs>
          <w:tab w:val="left" w:pos="854"/>
        </w:tabs>
        <w:ind w:firstLine="540"/>
        <w:jc w:val="both"/>
      </w:pPr>
      <w: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9870B7" w:rsidRDefault="009870B7" w:rsidP="00555479">
      <w:pPr>
        <w:pStyle w:val="1"/>
        <w:framePr w:w="11011" w:h="15361" w:hRule="exact" w:wrap="none" w:vAnchor="page" w:hAnchor="page" w:x="511" w:y="1021"/>
        <w:numPr>
          <w:ilvl w:val="0"/>
          <w:numId w:val="36"/>
        </w:numPr>
        <w:tabs>
          <w:tab w:val="left" w:pos="854"/>
        </w:tabs>
        <w:ind w:firstLine="540"/>
        <w:jc w:val="both"/>
      </w:pPr>
      <w:r>
        <w:t>в виде электронного документа, который направляется уполномоченным органом заявителю посредством электронной почты.</w:t>
      </w:r>
    </w:p>
    <w:p w:rsidR="009870B7" w:rsidRDefault="009870B7" w:rsidP="00555479">
      <w:pPr>
        <w:pStyle w:val="1"/>
        <w:framePr w:w="11011" w:h="15361" w:hRule="exact" w:wrap="none" w:vAnchor="page" w:hAnchor="page" w:x="511" w:y="1021"/>
        <w:tabs>
          <w:tab w:val="left" w:pos="854"/>
        </w:tabs>
        <w:ind w:firstLine="0"/>
        <w:jc w:val="both"/>
      </w:pPr>
      <w:r>
        <w:t>________________________________________________________</w:t>
      </w:r>
    </w:p>
    <w:p w:rsidR="009870B7" w:rsidRPr="009870B7" w:rsidRDefault="009870B7" w:rsidP="00555479">
      <w:pPr>
        <w:pStyle w:val="1"/>
        <w:framePr w:w="11011" w:h="15361" w:hRule="exact" w:wrap="none" w:vAnchor="page" w:hAnchor="page" w:x="511" w:y="1021"/>
        <w:tabs>
          <w:tab w:val="left" w:pos="854"/>
        </w:tabs>
        <w:ind w:left="540" w:firstLine="0"/>
        <w:jc w:val="both"/>
        <w:rPr>
          <w:sz w:val="18"/>
          <w:szCs w:val="18"/>
        </w:rPr>
      </w:pPr>
      <w:r w:rsidRPr="009870B7">
        <w:rPr>
          <w:sz w:val="18"/>
          <w:szCs w:val="18"/>
        </w:rPr>
        <w:t>6 Процедуры и сроки проведения кадастровых работ не входят в срок предоставления данной муниципальной услуги.</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23" w:y="702"/>
      </w:pPr>
      <w:r>
        <w:t>27</w:t>
      </w:r>
    </w:p>
    <w:p w:rsidR="009870B7" w:rsidRDefault="009870B7" w:rsidP="00555479">
      <w:pPr>
        <w:pStyle w:val="1"/>
        <w:framePr w:w="10831" w:h="14656" w:hRule="exact" w:wrap="none" w:vAnchor="page" w:hAnchor="page" w:x="691" w:y="1321"/>
        <w:ind w:firstLine="540"/>
        <w:jc w:val="both"/>
      </w:pPr>
      <w: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9870B7" w:rsidRDefault="009870B7" w:rsidP="00555479">
      <w:pPr>
        <w:pStyle w:val="1"/>
        <w:framePr w:w="10831" w:h="14656" w:hRule="exact" w:wrap="none" w:vAnchor="page" w:hAnchor="page" w:x="691" w:y="1321"/>
        <w:ind w:firstLine="540"/>
        <w:jc w:val="both"/>
      </w:pPr>
      <w:r>
        <w:rPr>
          <w:b/>
          <w:bCs/>
          <w:color w:val="FF0000"/>
          <w:vertAlign w:val="superscript"/>
        </w:rPr>
        <w:t>7</w:t>
      </w:r>
      <w:r>
        <w:t>3.6.12.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9870B7" w:rsidRDefault="009870B7" w:rsidP="00555479">
      <w:pPr>
        <w:pStyle w:val="1"/>
        <w:framePr w:w="10831" w:h="14656" w:hRule="exact" w:wrap="none" w:vAnchor="page" w:hAnchor="page" w:x="691" w:y="1321"/>
        <w:ind w:firstLine="540"/>
        <w:jc w:val="both"/>
      </w:pPr>
      <w:r>
        <w:rPr>
          <w:b/>
          <w:bCs/>
          <w:color w:val="FF0000"/>
          <w:vertAlign w:val="superscript"/>
        </w:rPr>
        <w:t>3</w:t>
      </w:r>
      <w:r>
        <w:t xml:space="preserve">В случае необходимости согласования схемы расположения земельного участка в комитете природных ресурсов, лесного хозяйства и экологии Брянской области максимальный срок исполнения административной процедуры - </w:t>
      </w:r>
      <w:r>
        <w:rPr>
          <w:u w:val="single"/>
        </w:rPr>
        <w:t>5</w:t>
      </w:r>
      <w:r>
        <w:rPr>
          <w:sz w:val="26"/>
          <w:szCs w:val="26"/>
          <w:u w:val="single"/>
        </w:rPr>
        <w:t>**</w:t>
      </w:r>
      <w:r>
        <w:rPr>
          <w:sz w:val="26"/>
          <w:szCs w:val="26"/>
        </w:rPr>
        <w:t xml:space="preserve"> </w:t>
      </w:r>
      <w:r>
        <w:t>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пунктом 4 статьи 3.5 Федерального закона от 25.10.2001 № 137-ФЗ).</w:t>
      </w:r>
    </w:p>
    <w:p w:rsidR="009870B7" w:rsidRDefault="009870B7" w:rsidP="00555479">
      <w:pPr>
        <w:pStyle w:val="1"/>
        <w:framePr w:w="10831" w:h="14656" w:hRule="exact" w:wrap="none" w:vAnchor="page" w:hAnchor="page" w:x="691" w:y="1321"/>
        <w:numPr>
          <w:ilvl w:val="2"/>
          <w:numId w:val="37"/>
        </w:numPr>
        <w:tabs>
          <w:tab w:val="left" w:pos="1399"/>
        </w:tabs>
        <w:ind w:firstLine="520"/>
        <w:jc w:val="both"/>
      </w:pPr>
      <w:r>
        <w:t>Результатом исполнения административной процедуры является:</w:t>
      </w:r>
    </w:p>
    <w:p w:rsidR="009870B7" w:rsidRDefault="009870B7" w:rsidP="00555479">
      <w:pPr>
        <w:pStyle w:val="1"/>
        <w:framePr w:w="10831" w:h="14656" w:hRule="exact" w:wrap="none" w:vAnchor="page" w:hAnchor="page" w:x="691" w:y="1321"/>
        <w:numPr>
          <w:ilvl w:val="0"/>
          <w:numId w:val="38"/>
        </w:numPr>
        <w:tabs>
          <w:tab w:val="left" w:pos="883"/>
        </w:tabs>
        <w:ind w:firstLine="540"/>
        <w:jc w:val="both"/>
      </w:pPr>
      <w:r>
        <w:t>направление (вручение) заявителю решения о предварительном согласовании (об отказе в предварительном согласовании) предоставления земельного участка в собственность бесплатно;</w:t>
      </w:r>
    </w:p>
    <w:p w:rsidR="009870B7" w:rsidRDefault="009870B7" w:rsidP="00555479">
      <w:pPr>
        <w:pStyle w:val="1"/>
        <w:framePr w:w="10831" w:h="14656" w:hRule="exact" w:wrap="none" w:vAnchor="page" w:hAnchor="page" w:x="691" w:y="1321"/>
        <w:numPr>
          <w:ilvl w:val="0"/>
          <w:numId w:val="38"/>
        </w:numPr>
        <w:tabs>
          <w:tab w:val="left" w:pos="883"/>
        </w:tabs>
        <w:spacing w:after="300"/>
        <w:ind w:firstLine="540"/>
        <w:jc w:val="both"/>
      </w:pPr>
      <w:r>
        <w:t>направление указанного выше решения в МФЦ для его передачи заявителю.</w:t>
      </w:r>
    </w:p>
    <w:p w:rsidR="009870B7" w:rsidRDefault="009870B7" w:rsidP="00555479">
      <w:pPr>
        <w:pStyle w:val="1"/>
        <w:framePr w:w="10831" w:h="14656" w:hRule="exact" w:wrap="none" w:vAnchor="page" w:hAnchor="page" w:x="691" w:y="1321"/>
        <w:numPr>
          <w:ilvl w:val="1"/>
          <w:numId w:val="39"/>
        </w:numPr>
        <w:tabs>
          <w:tab w:val="left" w:pos="1171"/>
        </w:tabs>
        <w:ind w:firstLine="540"/>
        <w:jc w:val="both"/>
      </w:pPr>
      <w:r>
        <w:rPr>
          <w:u w:val="single"/>
        </w:rPr>
        <w:t>Прием и регистрация заявления о предоставлении земельного участка в собственность бесплатно и приложенных к нему документов либо отказ в приеме к рассмотрению заявления</w:t>
      </w:r>
    </w:p>
    <w:p w:rsidR="009870B7" w:rsidRDefault="009870B7" w:rsidP="00555479">
      <w:pPr>
        <w:pStyle w:val="1"/>
        <w:framePr w:w="10831" w:h="14656" w:hRule="exact" w:wrap="none" w:vAnchor="page" w:hAnchor="page" w:x="691" w:y="1321"/>
        <w:numPr>
          <w:ilvl w:val="2"/>
          <w:numId w:val="39"/>
        </w:numPr>
        <w:tabs>
          <w:tab w:val="left" w:pos="1347"/>
        </w:tabs>
        <w:ind w:firstLine="540"/>
        <w:jc w:val="both"/>
      </w:pPr>
      <w:r>
        <w:t>Основанием для начала административной процедуры является поступление в уполномоченный орган заявления о предоставлении земельного участка в собственность бесплатно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9870B7" w:rsidRDefault="009870B7" w:rsidP="00555479">
      <w:pPr>
        <w:pStyle w:val="1"/>
        <w:framePr w:w="10831" w:h="14656" w:hRule="exact" w:wrap="none" w:vAnchor="page" w:hAnchor="page" w:x="691" w:y="1321"/>
        <w:numPr>
          <w:ilvl w:val="2"/>
          <w:numId w:val="39"/>
        </w:numPr>
        <w:tabs>
          <w:tab w:val="left" w:pos="1347"/>
        </w:tabs>
        <w:ind w:firstLine="540"/>
        <w:jc w:val="both"/>
      </w:pPr>
      <w:r>
        <w:t>Прием заявления о предоставлении земельного участка в собственность бесплатно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9870B7" w:rsidRDefault="009870B7" w:rsidP="00555479">
      <w:pPr>
        <w:pStyle w:val="1"/>
        <w:framePr w:w="10831" w:h="14656" w:hRule="exact" w:wrap="none" w:vAnchor="page" w:hAnchor="page" w:x="691" w:y="1321"/>
        <w:numPr>
          <w:ilvl w:val="2"/>
          <w:numId w:val="39"/>
        </w:numPr>
        <w:tabs>
          <w:tab w:val="left" w:pos="1347"/>
        </w:tabs>
        <w:spacing w:after="300"/>
        <w:ind w:firstLine="540"/>
        <w:jc w:val="both"/>
      </w:pPr>
      <w:r>
        <w:t>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собственность бесплатно с прилагаемыми к нему</w:t>
      </w:r>
    </w:p>
    <w:p w:rsidR="009870B7" w:rsidRDefault="009870B7" w:rsidP="00555479">
      <w:pPr>
        <w:pStyle w:val="22"/>
        <w:framePr w:w="10831" w:h="14656" w:hRule="exact" w:wrap="none" w:vAnchor="page" w:hAnchor="page" w:x="691" w:y="1321"/>
        <w:spacing w:after="0"/>
        <w:ind w:firstLine="320"/>
        <w:jc w:val="both"/>
      </w:pPr>
      <w:r>
        <w:rPr>
          <w:vertAlign w:val="superscript"/>
        </w:rPr>
        <w:t>7</w:t>
      </w:r>
      <w:r>
        <w:t xml:space="preserve"> Общий максимальный срок исполнения административных процедур, предусмотренных пунктами 3.1</w:t>
      </w:r>
      <w:r>
        <w:softHyphen/>
        <w:t>3.6 настоящего административного регламента, не может превышать 20 (35) дней со дня поступления заявления о предварительном согласовании.</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20" w:y="702"/>
      </w:pPr>
      <w:r>
        <w:t>28</w:t>
      </w:r>
    </w:p>
    <w:p w:rsidR="009870B7" w:rsidRDefault="009870B7" w:rsidP="00555479">
      <w:pPr>
        <w:pStyle w:val="1"/>
        <w:framePr w:w="10876" w:h="14371" w:hRule="exact" w:wrap="none" w:vAnchor="page" w:hAnchor="page" w:x="751" w:y="1561"/>
        <w:ind w:firstLine="0"/>
        <w:jc w:val="both"/>
      </w:pPr>
      <w:r>
        <w:t>документами, а также заверяет копии документов, представленных заявителем в подлиннике.</w:t>
      </w:r>
    </w:p>
    <w:p w:rsidR="009870B7" w:rsidRDefault="009870B7" w:rsidP="00555479">
      <w:pPr>
        <w:pStyle w:val="1"/>
        <w:framePr w:w="10876" w:h="14371" w:hRule="exact" w:wrap="none" w:vAnchor="page" w:hAnchor="page" w:x="751" w:y="1561"/>
        <w:numPr>
          <w:ilvl w:val="2"/>
          <w:numId w:val="39"/>
        </w:numPr>
        <w:tabs>
          <w:tab w:val="left" w:pos="1344"/>
        </w:tabs>
        <w:ind w:firstLine="560"/>
        <w:jc w:val="both"/>
      </w:pPr>
      <w:r>
        <w:t>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9870B7" w:rsidRDefault="009870B7" w:rsidP="00555479">
      <w:pPr>
        <w:pStyle w:val="1"/>
        <w:framePr w:w="10876" w:h="14371" w:hRule="exact" w:wrap="none" w:vAnchor="page" w:hAnchor="page" w:x="751" w:y="1561"/>
        <w:ind w:firstLine="560"/>
        <w:jc w:val="both"/>
      </w:pPr>
      <w:r>
        <w:t>Получение заявления о предоставлении земельного участка в собственность бесплатно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870B7" w:rsidRDefault="009870B7" w:rsidP="00555479">
      <w:pPr>
        <w:pStyle w:val="1"/>
        <w:framePr w:w="10876" w:h="14371" w:hRule="exact" w:wrap="none" w:vAnchor="page" w:hAnchor="page" w:x="751" w:y="1561"/>
        <w:ind w:firstLine="56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9870B7" w:rsidRDefault="009870B7" w:rsidP="00555479">
      <w:pPr>
        <w:pStyle w:val="1"/>
        <w:framePr w:w="10876" w:h="14371" w:hRule="exact" w:wrap="none" w:vAnchor="page" w:hAnchor="page" w:x="751" w:y="1561"/>
        <w:numPr>
          <w:ilvl w:val="2"/>
          <w:numId w:val="39"/>
        </w:numPr>
        <w:tabs>
          <w:tab w:val="left" w:pos="1344"/>
        </w:tabs>
        <w:ind w:firstLine="560"/>
        <w:jc w:val="both"/>
      </w:pPr>
      <w:r>
        <w:t>В случае представления заявления о предоставлении земельного участка в собственность бесплатно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 7, а также соблюдение установленных условий признания действительности в заявлении квалифицированной подписи.</w:t>
      </w:r>
    </w:p>
    <w:p w:rsidR="009870B7" w:rsidRDefault="009870B7" w:rsidP="00555479">
      <w:pPr>
        <w:pStyle w:val="1"/>
        <w:framePr w:w="10876" w:h="14371" w:hRule="exact" w:wrap="none" w:vAnchor="page" w:hAnchor="page" w:x="751" w:y="1561"/>
        <w:ind w:firstLine="560"/>
        <w:jc w:val="both"/>
      </w:pPr>
      <w:r>
        <w:t>При наличии основании, предусмотренных пунктом 2.7 настоящего административного регламента, заявление уполномоченным органом не рассматривается.</w:t>
      </w:r>
    </w:p>
    <w:p w:rsidR="009870B7" w:rsidRDefault="009870B7" w:rsidP="00555479">
      <w:pPr>
        <w:pStyle w:val="1"/>
        <w:framePr w:w="10876" w:h="14371" w:hRule="exact" w:wrap="none" w:vAnchor="page" w:hAnchor="page" w:x="751" w:y="1561"/>
        <w:ind w:firstLine="560"/>
        <w:jc w:val="both"/>
      </w:pPr>
      <w: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870B7" w:rsidRDefault="009870B7" w:rsidP="00555479">
      <w:pPr>
        <w:pStyle w:val="1"/>
        <w:framePr w:w="10876" w:h="14371" w:hRule="exact" w:wrap="none" w:vAnchor="page" w:hAnchor="page" w:x="751" w:y="1561"/>
        <w:ind w:firstLine="560"/>
        <w:jc w:val="both"/>
      </w:pPr>
      <w: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9870B7" w:rsidRDefault="009870B7" w:rsidP="00555479">
      <w:pPr>
        <w:pStyle w:val="1"/>
        <w:framePr w:w="10876" w:h="14371" w:hRule="exact" w:wrap="none" w:vAnchor="page" w:hAnchor="page" w:x="751" w:y="1561"/>
        <w:numPr>
          <w:ilvl w:val="2"/>
          <w:numId w:val="39"/>
        </w:numPr>
        <w:tabs>
          <w:tab w:val="left" w:pos="1344"/>
        </w:tabs>
        <w:ind w:firstLine="0"/>
        <w:jc w:val="center"/>
      </w:pPr>
      <w:r>
        <w:t>Максимальный срок исполнения административной процедуры:</w:t>
      </w:r>
    </w:p>
    <w:p w:rsidR="009870B7" w:rsidRDefault="009870B7" w:rsidP="00555479">
      <w:pPr>
        <w:pStyle w:val="1"/>
        <w:framePr w:w="10876" w:h="14371" w:hRule="exact" w:wrap="none" w:vAnchor="page" w:hAnchor="page" w:x="751" w:y="1561"/>
        <w:numPr>
          <w:ilvl w:val="0"/>
          <w:numId w:val="40"/>
        </w:numPr>
        <w:tabs>
          <w:tab w:val="left" w:pos="772"/>
        </w:tabs>
        <w:ind w:firstLine="560"/>
        <w:jc w:val="both"/>
      </w:pPr>
      <w:r>
        <w:t>при личном приеме граждан - не более 20</w:t>
      </w:r>
      <w:r>
        <w:rPr>
          <w:sz w:val="26"/>
          <w:szCs w:val="26"/>
        </w:rPr>
        <w:t xml:space="preserve">** </w:t>
      </w:r>
      <w:r>
        <w:t>минут;</w:t>
      </w:r>
    </w:p>
    <w:p w:rsidR="009870B7" w:rsidRDefault="009870B7" w:rsidP="00555479">
      <w:pPr>
        <w:pStyle w:val="1"/>
        <w:framePr w:w="10876" w:h="14371" w:hRule="exact" w:wrap="none" w:vAnchor="page" w:hAnchor="page" w:x="751" w:y="1561"/>
        <w:numPr>
          <w:ilvl w:val="0"/>
          <w:numId w:val="40"/>
        </w:numPr>
        <w:tabs>
          <w:tab w:val="left" w:pos="774"/>
        </w:tabs>
        <w:ind w:firstLine="560"/>
        <w:jc w:val="both"/>
      </w:pPr>
      <w:r>
        <w:t>при поступлении заявления и документов по почте, через МФЦ - не более 3** дней со дня поступления в уполномоченный орган;</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23" w:y="702"/>
      </w:pPr>
      <w:r>
        <w:t>29</w:t>
      </w:r>
    </w:p>
    <w:p w:rsidR="009870B7" w:rsidRDefault="009870B7" w:rsidP="00555479">
      <w:pPr>
        <w:pStyle w:val="1"/>
        <w:framePr w:w="11071" w:h="14356" w:hRule="exact" w:wrap="none" w:vAnchor="page" w:hAnchor="page" w:x="571" w:y="1261"/>
        <w:ind w:firstLine="560"/>
        <w:jc w:val="both"/>
      </w:pPr>
      <w:r>
        <w:rPr>
          <w:i/>
          <w:iCs/>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9870B7" w:rsidRDefault="009870B7" w:rsidP="00555479">
      <w:pPr>
        <w:pStyle w:val="1"/>
        <w:framePr w:w="11071" w:h="14356" w:hRule="exact" w:wrap="none" w:vAnchor="page" w:hAnchor="page" w:x="571" w:y="1261"/>
        <w:numPr>
          <w:ilvl w:val="0"/>
          <w:numId w:val="40"/>
        </w:numPr>
        <w:tabs>
          <w:tab w:val="left" w:pos="754"/>
        </w:tabs>
        <w:ind w:firstLine="560"/>
        <w:jc w:val="both"/>
      </w:pPr>
      <w:r>
        <w:t>при поступлении заявления в электронной форме по информационной системе:</w:t>
      </w:r>
    </w:p>
    <w:p w:rsidR="009870B7" w:rsidRDefault="009870B7" w:rsidP="00555479">
      <w:pPr>
        <w:pStyle w:val="1"/>
        <w:framePr w:w="11071" w:h="14356" w:hRule="exact" w:wrap="none" w:vAnchor="page" w:hAnchor="page" w:x="571" w:y="1261"/>
        <w:ind w:firstLine="560"/>
        <w:jc w:val="both"/>
      </w:pPr>
      <w:r>
        <w:t>регистрация заявления осуществляется не позднее 1 рабочего дня со дня поступления заявления в уполномоченный орган;</w:t>
      </w:r>
    </w:p>
    <w:p w:rsidR="009870B7" w:rsidRDefault="009870B7" w:rsidP="00555479">
      <w:pPr>
        <w:pStyle w:val="1"/>
        <w:framePr w:w="11071" w:h="14356" w:hRule="exact" w:wrap="none" w:vAnchor="page" w:hAnchor="page" w:x="571" w:y="1261"/>
        <w:ind w:firstLine="560"/>
        <w:jc w:val="both"/>
      </w:pPr>
      <w:r>
        <w:t>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заявления в уполномоченный орган.</w:t>
      </w:r>
    </w:p>
    <w:p w:rsidR="009870B7" w:rsidRDefault="009870B7" w:rsidP="00555479">
      <w:pPr>
        <w:pStyle w:val="1"/>
        <w:framePr w:w="11071" w:h="14356" w:hRule="exact" w:wrap="none" w:vAnchor="page" w:hAnchor="page" w:x="571" w:y="1261"/>
        <w:ind w:firstLine="560"/>
        <w:jc w:val="both"/>
      </w:pPr>
      <w: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9870B7" w:rsidRDefault="009870B7" w:rsidP="00555479">
      <w:pPr>
        <w:pStyle w:val="1"/>
        <w:framePr w:w="11071" w:h="14356" w:hRule="exact" w:wrap="none" w:vAnchor="page" w:hAnchor="page" w:x="571" w:y="1261"/>
        <w:numPr>
          <w:ilvl w:val="2"/>
          <w:numId w:val="39"/>
        </w:numPr>
        <w:tabs>
          <w:tab w:val="left" w:pos="1904"/>
        </w:tabs>
        <w:ind w:firstLine="560"/>
        <w:jc w:val="both"/>
      </w:pPr>
      <w:r>
        <w:t>Результатом исполнения административной процедуры является:</w:t>
      </w:r>
    </w:p>
    <w:p w:rsidR="009870B7" w:rsidRDefault="009870B7" w:rsidP="00555479">
      <w:pPr>
        <w:pStyle w:val="1"/>
        <w:framePr w:w="11071" w:h="14356" w:hRule="exact" w:wrap="none" w:vAnchor="page" w:hAnchor="page" w:x="571" w:y="1261"/>
        <w:numPr>
          <w:ilvl w:val="0"/>
          <w:numId w:val="41"/>
        </w:numPr>
        <w:tabs>
          <w:tab w:val="left" w:pos="759"/>
        </w:tabs>
        <w:ind w:firstLine="560"/>
        <w:jc w:val="both"/>
      </w:pPr>
      <w:r>
        <w:t>прием и регистрация заявления о предоставлении земельного участка в собственность бесплатно,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9870B7" w:rsidRDefault="009870B7" w:rsidP="00555479">
      <w:pPr>
        <w:pStyle w:val="1"/>
        <w:framePr w:w="11071" w:h="14356" w:hRule="exact" w:wrap="none" w:vAnchor="page" w:hAnchor="page" w:x="571" w:y="1261"/>
        <w:numPr>
          <w:ilvl w:val="0"/>
          <w:numId w:val="41"/>
        </w:numPr>
        <w:tabs>
          <w:tab w:val="left" w:pos="764"/>
        </w:tabs>
        <w:spacing w:after="320"/>
        <w:ind w:firstLine="560"/>
        <w:jc w:val="both"/>
      </w:pPr>
      <w:r>
        <w:t>направление заявителю, направившему заявление о предоставлении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9870B7" w:rsidRDefault="009870B7" w:rsidP="00555479">
      <w:pPr>
        <w:pStyle w:val="1"/>
        <w:framePr w:w="11071" w:h="14356" w:hRule="exact" w:wrap="none" w:vAnchor="page" w:hAnchor="page" w:x="571" w:y="1261"/>
        <w:numPr>
          <w:ilvl w:val="1"/>
          <w:numId w:val="39"/>
        </w:numPr>
        <w:tabs>
          <w:tab w:val="left" w:pos="1171"/>
        </w:tabs>
        <w:ind w:firstLine="560"/>
        <w:jc w:val="both"/>
      </w:pPr>
      <w:r>
        <w:rPr>
          <w:u w:val="single"/>
        </w:rPr>
        <w:t>Возврат заявления о предоставлении земельного участка в собственность бесплатно и приложенных к нему документов.</w:t>
      </w:r>
    </w:p>
    <w:p w:rsidR="009870B7" w:rsidRDefault="009870B7" w:rsidP="00555479">
      <w:pPr>
        <w:pStyle w:val="1"/>
        <w:framePr w:w="11071" w:h="14356" w:hRule="exact" w:wrap="none" w:vAnchor="page" w:hAnchor="page" w:x="571" w:y="1261"/>
        <w:numPr>
          <w:ilvl w:val="2"/>
          <w:numId w:val="39"/>
        </w:numPr>
        <w:tabs>
          <w:tab w:val="left" w:pos="1339"/>
        </w:tabs>
        <w:ind w:firstLine="560"/>
        <w:jc w:val="both"/>
      </w:pPr>
      <w:r>
        <w:t>Основанием для начала административной процедуры является прием и регистрация заявления о предоставлении земельного участка в собственность бесплатно.</w:t>
      </w:r>
    </w:p>
    <w:p w:rsidR="009870B7" w:rsidRDefault="009870B7" w:rsidP="00555479">
      <w:pPr>
        <w:pStyle w:val="1"/>
        <w:framePr w:w="11071" w:h="14356" w:hRule="exact" w:wrap="none" w:vAnchor="page" w:hAnchor="page" w:x="571" w:y="1261"/>
        <w:numPr>
          <w:ilvl w:val="2"/>
          <w:numId w:val="39"/>
        </w:numPr>
        <w:tabs>
          <w:tab w:val="left" w:pos="1339"/>
        </w:tabs>
        <w:ind w:firstLine="560"/>
        <w:jc w:val="both"/>
      </w:pPr>
      <w: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9870B7" w:rsidRDefault="009870B7" w:rsidP="00555479">
      <w:pPr>
        <w:pStyle w:val="1"/>
        <w:framePr w:w="11071" w:h="14356" w:hRule="exact" w:wrap="none" w:vAnchor="page" w:hAnchor="page" w:x="571" w:y="1261"/>
        <w:ind w:firstLine="560"/>
        <w:jc w:val="both"/>
      </w:pPr>
      <w:r>
        <w:t>В случае отсутствия оснований для возврата заявления,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3.7 настоящего административного регламента.</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25" w:y="702"/>
      </w:pPr>
      <w:r>
        <w:t>30</w:t>
      </w:r>
    </w:p>
    <w:p w:rsidR="009870B7" w:rsidRDefault="009870B7" w:rsidP="00555479">
      <w:pPr>
        <w:pStyle w:val="1"/>
        <w:framePr w:w="10846" w:h="14776" w:hRule="exact" w:wrap="none" w:vAnchor="page" w:hAnchor="page" w:x="661" w:y="1171"/>
        <w:numPr>
          <w:ilvl w:val="2"/>
          <w:numId w:val="39"/>
        </w:numPr>
        <w:tabs>
          <w:tab w:val="left" w:pos="1366"/>
        </w:tabs>
        <w:ind w:firstLine="640"/>
        <w:jc w:val="both"/>
      </w:pPr>
      <w:r>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9870B7" w:rsidRDefault="009870B7" w:rsidP="00555479">
      <w:pPr>
        <w:pStyle w:val="1"/>
        <w:framePr w:w="10846" w:h="14776" w:hRule="exact" w:wrap="none" w:vAnchor="page" w:hAnchor="page" w:x="661" w:y="1171"/>
        <w:numPr>
          <w:ilvl w:val="2"/>
          <w:numId w:val="39"/>
        </w:numPr>
        <w:tabs>
          <w:tab w:val="left" w:pos="1366"/>
        </w:tabs>
        <w:ind w:firstLine="640"/>
        <w:jc w:val="both"/>
      </w:pPr>
      <w:r>
        <w:t>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w:t>
      </w:r>
    </w:p>
    <w:p w:rsidR="009870B7" w:rsidRDefault="009870B7" w:rsidP="00555479">
      <w:pPr>
        <w:pStyle w:val="1"/>
        <w:framePr w:w="10846" w:h="14776" w:hRule="exact" w:wrap="none" w:vAnchor="page" w:hAnchor="page" w:x="661" w:y="1171"/>
        <w:numPr>
          <w:ilvl w:val="2"/>
          <w:numId w:val="39"/>
        </w:numPr>
        <w:tabs>
          <w:tab w:val="left" w:pos="1366"/>
        </w:tabs>
        <w:ind w:firstLine="640"/>
        <w:jc w:val="both"/>
      </w:pPr>
      <w:r>
        <w:t>Максимальный срок исполнения административной процедуры - 10 дней со дня поступления заявления о предоставлении земельного участка.</w:t>
      </w:r>
    </w:p>
    <w:p w:rsidR="009870B7" w:rsidRDefault="009870B7" w:rsidP="00555479">
      <w:pPr>
        <w:pStyle w:val="1"/>
        <w:framePr w:w="10846" w:h="14776" w:hRule="exact" w:wrap="none" w:vAnchor="page" w:hAnchor="page" w:x="661" w:y="1171"/>
        <w:numPr>
          <w:ilvl w:val="2"/>
          <w:numId w:val="39"/>
        </w:numPr>
        <w:tabs>
          <w:tab w:val="left" w:pos="1366"/>
        </w:tabs>
        <w:spacing w:after="320"/>
        <w:ind w:firstLine="640"/>
        <w:jc w:val="both"/>
      </w:pPr>
      <w:r>
        <w:t>Результатом исполнения административной процедуры является возврат заявителю заявления о предоставлении земельного участка в собственность бесплатно с указанием причин возврата.</w:t>
      </w:r>
    </w:p>
    <w:p w:rsidR="009870B7" w:rsidRDefault="009870B7" w:rsidP="00555479">
      <w:pPr>
        <w:pStyle w:val="1"/>
        <w:framePr w:w="10846" w:h="14776" w:hRule="exact" w:wrap="none" w:vAnchor="page" w:hAnchor="page" w:x="661" w:y="1171"/>
        <w:numPr>
          <w:ilvl w:val="1"/>
          <w:numId w:val="39"/>
        </w:numPr>
        <w:tabs>
          <w:tab w:val="left" w:pos="1171"/>
        </w:tabs>
        <w:ind w:firstLine="640"/>
        <w:jc w:val="both"/>
      </w:pPr>
      <w:r>
        <w:rPr>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9870B7" w:rsidRDefault="009870B7" w:rsidP="00555479">
      <w:pPr>
        <w:pStyle w:val="1"/>
        <w:framePr w:w="10846" w:h="14776" w:hRule="exact" w:wrap="none" w:vAnchor="page" w:hAnchor="page" w:x="661" w:y="1171"/>
        <w:numPr>
          <w:ilvl w:val="2"/>
          <w:numId w:val="39"/>
        </w:numPr>
        <w:tabs>
          <w:tab w:val="left" w:pos="1366"/>
        </w:tabs>
        <w:ind w:firstLine="640"/>
        <w:jc w:val="both"/>
      </w:pPr>
      <w: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2.5.3 настоящего административного регламента.</w:t>
      </w:r>
    </w:p>
    <w:p w:rsidR="009870B7" w:rsidRDefault="009870B7" w:rsidP="00555479">
      <w:pPr>
        <w:pStyle w:val="1"/>
        <w:framePr w:w="10846" w:h="14776" w:hRule="exact" w:wrap="none" w:vAnchor="page" w:hAnchor="page" w:x="661" w:y="1171"/>
        <w:numPr>
          <w:ilvl w:val="2"/>
          <w:numId w:val="39"/>
        </w:numPr>
        <w:tabs>
          <w:tab w:val="left" w:pos="1366"/>
        </w:tabs>
        <w:ind w:firstLine="640"/>
        <w:jc w:val="both"/>
      </w:pPr>
      <w:r>
        <w:t>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9870B7" w:rsidRDefault="009870B7" w:rsidP="00555479">
      <w:pPr>
        <w:pStyle w:val="1"/>
        <w:framePr w:w="10846" w:h="14776" w:hRule="exact" w:wrap="none" w:vAnchor="page" w:hAnchor="page" w:x="661" w:y="1171"/>
        <w:ind w:firstLine="640"/>
        <w:jc w:val="both"/>
      </w:pPr>
      <w: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9870B7" w:rsidRDefault="009870B7" w:rsidP="00555479">
      <w:pPr>
        <w:pStyle w:val="1"/>
        <w:framePr w:w="10846" w:h="14776" w:hRule="exact" w:wrap="none" w:vAnchor="page" w:hAnchor="page" w:x="661" w:y="1171"/>
        <w:numPr>
          <w:ilvl w:val="2"/>
          <w:numId w:val="39"/>
        </w:numPr>
        <w:tabs>
          <w:tab w:val="left" w:pos="1366"/>
        </w:tabs>
        <w:ind w:firstLine="580"/>
        <w:jc w:val="both"/>
      </w:pPr>
      <w: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3.9 настоящего административного регламента.</w:t>
      </w:r>
    </w:p>
    <w:p w:rsidR="009870B7" w:rsidRDefault="009870B7" w:rsidP="00555479">
      <w:pPr>
        <w:pStyle w:val="1"/>
        <w:framePr w:w="10846" w:h="14776" w:hRule="exact" w:wrap="none" w:vAnchor="page" w:hAnchor="page" w:x="661" w:y="1171"/>
        <w:numPr>
          <w:ilvl w:val="2"/>
          <w:numId w:val="39"/>
        </w:numPr>
        <w:tabs>
          <w:tab w:val="left" w:pos="1366"/>
        </w:tabs>
        <w:ind w:firstLine="580"/>
        <w:jc w:val="both"/>
      </w:pPr>
      <w:r>
        <w:t>Максимальный срок исполнения административной процедуры - 3</w:t>
      </w:r>
      <w:r>
        <w:rPr>
          <w:sz w:val="26"/>
          <w:szCs w:val="26"/>
        </w:rPr>
        <w:t xml:space="preserve">** </w:t>
      </w:r>
      <w:r>
        <w:t>дня со дня окончания приема документов и регистрации заявления.</w:t>
      </w:r>
    </w:p>
    <w:p w:rsidR="009870B7" w:rsidRDefault="009870B7" w:rsidP="00555479">
      <w:pPr>
        <w:pStyle w:val="1"/>
        <w:framePr w:w="10846" w:h="14776" w:hRule="exact" w:wrap="none" w:vAnchor="page" w:hAnchor="page" w:x="661" w:y="1171"/>
        <w:numPr>
          <w:ilvl w:val="2"/>
          <w:numId w:val="39"/>
        </w:numPr>
        <w:tabs>
          <w:tab w:val="left" w:pos="1366"/>
        </w:tabs>
        <w:ind w:firstLine="580"/>
        <w:jc w:val="both"/>
      </w:pPr>
      <w:r>
        <w:t>Результатом исполнения административной процедуры является формирование и направление межведомственных запросов документов (информации).</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25" w:y="702"/>
      </w:pPr>
      <w:r>
        <w:t>31</w:t>
      </w:r>
    </w:p>
    <w:p w:rsidR="009870B7" w:rsidRDefault="009870B7" w:rsidP="00555479">
      <w:pPr>
        <w:pStyle w:val="1"/>
        <w:framePr w:w="10441" w:h="13951" w:hRule="exact" w:wrap="none" w:vAnchor="page" w:hAnchor="page" w:x="946" w:y="1666"/>
        <w:numPr>
          <w:ilvl w:val="1"/>
          <w:numId w:val="39"/>
        </w:numPr>
        <w:tabs>
          <w:tab w:val="left" w:pos="1215"/>
        </w:tabs>
        <w:ind w:firstLine="560"/>
        <w:jc w:val="both"/>
      </w:pPr>
      <w:r>
        <w:rPr>
          <w:u w:val="single"/>
        </w:rPr>
        <w:t>Рассмотрение заявления о предоставлении земельного участка в собственность бесплатно и принятие решения о предоставлении (об отказе в предоставлении) земельного участка в собственность бесплатно.</w:t>
      </w:r>
    </w:p>
    <w:p w:rsidR="009870B7" w:rsidRDefault="009870B7" w:rsidP="00555479">
      <w:pPr>
        <w:pStyle w:val="1"/>
        <w:framePr w:w="10441" w:h="13951" w:hRule="exact" w:wrap="none" w:vAnchor="page" w:hAnchor="page" w:x="946" w:y="1666"/>
        <w:numPr>
          <w:ilvl w:val="2"/>
          <w:numId w:val="39"/>
        </w:numPr>
        <w:tabs>
          <w:tab w:val="left" w:pos="1454"/>
        </w:tabs>
        <w:ind w:firstLine="560"/>
        <w:jc w:val="both"/>
      </w:pPr>
      <w: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9870B7" w:rsidRDefault="009870B7" w:rsidP="00555479">
      <w:pPr>
        <w:pStyle w:val="1"/>
        <w:framePr w:w="10441" w:h="13951" w:hRule="exact" w:wrap="none" w:vAnchor="page" w:hAnchor="page" w:x="946" w:y="1666"/>
        <w:numPr>
          <w:ilvl w:val="2"/>
          <w:numId w:val="39"/>
        </w:numPr>
        <w:tabs>
          <w:tab w:val="left" w:pos="1454"/>
        </w:tabs>
        <w:ind w:firstLine="560"/>
        <w:jc w:val="both"/>
      </w:pPr>
      <w: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2.10 настоящего административного регламента.</w:t>
      </w:r>
    </w:p>
    <w:p w:rsidR="009870B7" w:rsidRDefault="009870B7" w:rsidP="00555479">
      <w:pPr>
        <w:pStyle w:val="1"/>
        <w:framePr w:w="10441" w:h="13951" w:hRule="exact" w:wrap="none" w:vAnchor="page" w:hAnchor="page" w:x="946" w:y="1666"/>
        <w:numPr>
          <w:ilvl w:val="2"/>
          <w:numId w:val="39"/>
        </w:numPr>
        <w:tabs>
          <w:tab w:val="left" w:pos="1454"/>
        </w:tabs>
        <w:ind w:firstLine="560"/>
        <w:jc w:val="both"/>
      </w:pPr>
      <w:r>
        <w:t>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о предоставлении (об отказе в предоставлении) земельного участка в собственность бесплатно при наличии оснований, предусмотренных пунктом 2.10 настоящего административного регламента.</w:t>
      </w:r>
    </w:p>
    <w:p w:rsidR="009870B7" w:rsidRDefault="009870B7" w:rsidP="00555479">
      <w:pPr>
        <w:pStyle w:val="1"/>
        <w:framePr w:w="10441" w:h="13951" w:hRule="exact" w:wrap="none" w:vAnchor="page" w:hAnchor="page" w:x="946" w:y="1666"/>
        <w:ind w:firstLine="720"/>
        <w:jc w:val="both"/>
      </w:pPr>
      <w: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9870B7" w:rsidRDefault="009870B7" w:rsidP="00555479">
      <w:pPr>
        <w:pStyle w:val="1"/>
        <w:framePr w:w="10441" w:h="13951" w:hRule="exact" w:wrap="none" w:vAnchor="page" w:hAnchor="page" w:x="946" w:y="1666"/>
        <w:numPr>
          <w:ilvl w:val="2"/>
          <w:numId w:val="39"/>
        </w:numPr>
        <w:tabs>
          <w:tab w:val="left" w:pos="1455"/>
        </w:tabs>
        <w:ind w:firstLine="560"/>
        <w:jc w:val="both"/>
      </w:pPr>
      <w:r>
        <w:t>По результатам рассмотрения, в случае отсутствия замечаний, руководитель уполномоченного органа или уполномоченное им должностное лицо подписывает соответствующий проект решения.</w:t>
      </w:r>
    </w:p>
    <w:p w:rsidR="009870B7" w:rsidRDefault="009870B7" w:rsidP="00555479">
      <w:pPr>
        <w:pStyle w:val="1"/>
        <w:framePr w:w="10441" w:h="13951" w:hRule="exact" w:wrap="none" w:vAnchor="page" w:hAnchor="page" w:x="946" w:y="1666"/>
        <w:numPr>
          <w:ilvl w:val="2"/>
          <w:numId w:val="39"/>
        </w:numPr>
        <w:tabs>
          <w:tab w:val="left" w:pos="1454"/>
        </w:tabs>
        <w:ind w:firstLine="560"/>
        <w:jc w:val="both"/>
      </w:pPr>
      <w:r>
        <w:t>Подписанное решение регистрируется должностным лицом, ответственным за предоставление муниципальной услуги, в установленном порядке.</w:t>
      </w:r>
    </w:p>
    <w:p w:rsidR="009870B7" w:rsidRDefault="009870B7" w:rsidP="00555479">
      <w:pPr>
        <w:pStyle w:val="1"/>
        <w:framePr w:w="10441" w:h="13951" w:hRule="exact" w:wrap="none" w:vAnchor="page" w:hAnchor="page" w:x="946" w:y="1666"/>
        <w:numPr>
          <w:ilvl w:val="2"/>
          <w:numId w:val="39"/>
        </w:numPr>
        <w:tabs>
          <w:tab w:val="left" w:pos="1454"/>
        </w:tabs>
        <w:ind w:firstLine="560"/>
        <w:jc w:val="both"/>
      </w:pPr>
      <w:r>
        <w:t>Максимальный срок исполнения административной процедуры - 6</w:t>
      </w:r>
      <w:r>
        <w:rPr>
          <w:sz w:val="26"/>
          <w:szCs w:val="26"/>
        </w:rPr>
        <w:t xml:space="preserve">** </w:t>
      </w:r>
      <w:r>
        <w:t>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9870B7" w:rsidRDefault="009870B7" w:rsidP="00555479">
      <w:pPr>
        <w:pStyle w:val="1"/>
        <w:framePr w:w="10441" w:h="13951" w:hRule="exact" w:wrap="none" w:vAnchor="page" w:hAnchor="page" w:x="946" w:y="1666"/>
        <w:numPr>
          <w:ilvl w:val="2"/>
          <w:numId w:val="39"/>
        </w:numPr>
        <w:tabs>
          <w:tab w:val="left" w:pos="1455"/>
        </w:tabs>
        <w:ind w:firstLine="560"/>
        <w:jc w:val="both"/>
      </w:pPr>
      <w:r>
        <w:t>Результатом выполнения данной административной процедуры является:</w:t>
      </w:r>
    </w:p>
    <w:p w:rsidR="009870B7" w:rsidRDefault="009870B7" w:rsidP="00555479">
      <w:pPr>
        <w:pStyle w:val="1"/>
        <w:framePr w:w="10441" w:h="13951" w:hRule="exact" w:wrap="none" w:vAnchor="page" w:hAnchor="page" w:x="946" w:y="1666"/>
        <w:numPr>
          <w:ilvl w:val="0"/>
          <w:numId w:val="42"/>
        </w:numPr>
        <w:tabs>
          <w:tab w:val="left" w:pos="845"/>
        </w:tabs>
        <w:ind w:firstLine="560"/>
        <w:jc w:val="both"/>
      </w:pPr>
      <w:r>
        <w:t>решение о предоставлении земельного участка в собственность бесплатно;</w:t>
      </w:r>
    </w:p>
    <w:p w:rsidR="009870B7" w:rsidRDefault="009870B7" w:rsidP="00555479">
      <w:pPr>
        <w:pStyle w:val="1"/>
        <w:framePr w:w="10441" w:h="13951" w:hRule="exact" w:wrap="none" w:vAnchor="page" w:hAnchor="page" w:x="946" w:y="1666"/>
        <w:numPr>
          <w:ilvl w:val="0"/>
          <w:numId w:val="42"/>
        </w:numPr>
        <w:tabs>
          <w:tab w:val="left" w:pos="845"/>
        </w:tabs>
        <w:ind w:firstLine="560"/>
        <w:jc w:val="both"/>
      </w:pPr>
      <w:r>
        <w:t>решение об отказе в предоставлении земельного участка в собственность бесплатно.</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25" w:y="702"/>
      </w:pPr>
      <w:r>
        <w:t>32</w:t>
      </w:r>
    </w:p>
    <w:p w:rsidR="009870B7" w:rsidRDefault="009870B7" w:rsidP="00555479">
      <w:pPr>
        <w:pStyle w:val="1"/>
        <w:framePr w:w="10576" w:h="14626" w:hRule="exact" w:wrap="none" w:vAnchor="page" w:hAnchor="page" w:x="796" w:y="1306"/>
        <w:numPr>
          <w:ilvl w:val="1"/>
          <w:numId w:val="39"/>
        </w:numPr>
        <w:tabs>
          <w:tab w:val="left" w:pos="1256"/>
        </w:tabs>
        <w:ind w:firstLine="560"/>
        <w:jc w:val="both"/>
      </w:pPr>
      <w:r>
        <w:rPr>
          <w:u w:val="single"/>
        </w:rPr>
        <w:t>Направление заявителю решения о предоставлении (об отказе в предоставлении) земельного участка в собственность бесплатно.</w:t>
      </w:r>
    </w:p>
    <w:p w:rsidR="009870B7" w:rsidRDefault="009870B7" w:rsidP="00555479">
      <w:pPr>
        <w:pStyle w:val="1"/>
        <w:framePr w:w="10576" w:h="14626" w:hRule="exact" w:wrap="none" w:vAnchor="page" w:hAnchor="page" w:x="796" w:y="1306"/>
        <w:numPr>
          <w:ilvl w:val="2"/>
          <w:numId w:val="39"/>
        </w:numPr>
        <w:tabs>
          <w:tab w:val="left" w:pos="1666"/>
        </w:tabs>
        <w:ind w:firstLine="560"/>
        <w:jc w:val="both"/>
      </w:pPr>
      <w:r>
        <w:t>Основанием для начала выполнения административной процедуры является издание уполномоченным органом одного из решений, указанных в пункте 3.10.7 настоящего административного регламента (далее - решение).</w:t>
      </w:r>
    </w:p>
    <w:p w:rsidR="009870B7" w:rsidRDefault="009870B7" w:rsidP="00555479">
      <w:pPr>
        <w:pStyle w:val="1"/>
        <w:framePr w:w="10576" w:h="14626" w:hRule="exact" w:wrap="none" w:vAnchor="page" w:hAnchor="page" w:x="796" w:y="1306"/>
        <w:numPr>
          <w:ilvl w:val="2"/>
          <w:numId w:val="39"/>
        </w:numPr>
        <w:tabs>
          <w:tab w:val="left" w:pos="1666"/>
        </w:tabs>
        <w:ind w:firstLine="560"/>
        <w:jc w:val="both"/>
      </w:pPr>
      <w:r>
        <w:t>Решение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 дня со дня принятия соответствующего решения.</w:t>
      </w:r>
    </w:p>
    <w:p w:rsidR="009870B7" w:rsidRDefault="009870B7" w:rsidP="00555479">
      <w:pPr>
        <w:pStyle w:val="1"/>
        <w:framePr w:w="10576" w:h="14626" w:hRule="exact" w:wrap="none" w:vAnchor="page" w:hAnchor="page" w:x="796" w:y="1306"/>
        <w:ind w:firstLine="560"/>
        <w:jc w:val="both"/>
      </w:pPr>
      <w:r>
        <w:t>В случае представления заявления через МФЦ документ, подтверждающий принятие решения, в течение 1 рабочего дня направляется в МФЦ для его передачи заявителю, если им не указан иной способ его получения.</w:t>
      </w:r>
    </w:p>
    <w:p w:rsidR="009870B7" w:rsidRDefault="009870B7" w:rsidP="00555479">
      <w:pPr>
        <w:pStyle w:val="1"/>
        <w:framePr w:w="10576" w:h="14626" w:hRule="exact" w:wrap="none" w:vAnchor="page" w:hAnchor="page" w:x="796" w:y="1306"/>
        <w:numPr>
          <w:ilvl w:val="2"/>
          <w:numId w:val="39"/>
        </w:numPr>
        <w:tabs>
          <w:tab w:val="left" w:pos="2138"/>
        </w:tabs>
        <w:ind w:firstLine="560"/>
        <w:jc w:val="both"/>
      </w:pPr>
      <w:r>
        <w:t>Результатом исполнения административной процедуры является:</w:t>
      </w:r>
    </w:p>
    <w:p w:rsidR="009870B7" w:rsidRDefault="009870B7" w:rsidP="00555479">
      <w:pPr>
        <w:pStyle w:val="1"/>
        <w:framePr w:w="10576" w:h="14626" w:hRule="exact" w:wrap="none" w:vAnchor="page" w:hAnchor="page" w:x="796" w:y="1306"/>
        <w:numPr>
          <w:ilvl w:val="0"/>
          <w:numId w:val="43"/>
        </w:numPr>
        <w:tabs>
          <w:tab w:val="left" w:pos="808"/>
        </w:tabs>
        <w:ind w:firstLine="560"/>
        <w:jc w:val="both"/>
      </w:pPr>
      <w:r>
        <w:t>направление (вручение) решения заявителю;</w:t>
      </w:r>
    </w:p>
    <w:p w:rsidR="009870B7" w:rsidRDefault="009870B7" w:rsidP="00555479">
      <w:pPr>
        <w:pStyle w:val="1"/>
        <w:framePr w:w="10576" w:h="14626" w:hRule="exact" w:wrap="none" w:vAnchor="page" w:hAnchor="page" w:x="796" w:y="1306"/>
        <w:numPr>
          <w:ilvl w:val="0"/>
          <w:numId w:val="43"/>
        </w:numPr>
        <w:tabs>
          <w:tab w:val="left" w:pos="808"/>
        </w:tabs>
        <w:spacing w:after="320"/>
        <w:ind w:firstLine="560"/>
        <w:jc w:val="both"/>
      </w:pPr>
      <w:r>
        <w:t>направление решения в МФЦ для его передачи заявителю.</w:t>
      </w:r>
    </w:p>
    <w:p w:rsidR="009870B7" w:rsidRDefault="009870B7" w:rsidP="00555479">
      <w:pPr>
        <w:pStyle w:val="1"/>
        <w:framePr w:w="10576" w:h="14626" w:hRule="exact" w:wrap="none" w:vAnchor="page" w:hAnchor="page" w:x="796" w:y="1306"/>
        <w:numPr>
          <w:ilvl w:val="1"/>
          <w:numId w:val="39"/>
        </w:numPr>
        <w:tabs>
          <w:tab w:val="left" w:pos="1256"/>
        </w:tabs>
        <w:ind w:firstLine="560"/>
        <w:jc w:val="both"/>
      </w:pPr>
      <w:r>
        <w:rPr>
          <w:u w:val="single"/>
        </w:rPr>
        <w:t>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9870B7" w:rsidRDefault="009870B7" w:rsidP="00555479">
      <w:pPr>
        <w:pStyle w:val="1"/>
        <w:framePr w:w="10576" w:h="14626" w:hRule="exact" w:wrap="none" w:vAnchor="page" w:hAnchor="page" w:x="796" w:y="1306"/>
        <w:numPr>
          <w:ilvl w:val="2"/>
          <w:numId w:val="39"/>
        </w:numPr>
        <w:tabs>
          <w:tab w:val="left" w:pos="1472"/>
        </w:tabs>
        <w:ind w:firstLine="560"/>
        <w:jc w:val="both"/>
      </w:pPr>
      <w:r>
        <w:t>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w:t>
      </w:r>
    </w:p>
    <w:p w:rsidR="009870B7" w:rsidRDefault="009870B7" w:rsidP="00555479">
      <w:pPr>
        <w:pStyle w:val="1"/>
        <w:framePr w:w="10576" w:h="14626" w:hRule="exact" w:wrap="none" w:vAnchor="page" w:hAnchor="page" w:x="796" w:y="1306"/>
        <w:tabs>
          <w:tab w:val="left" w:pos="2138"/>
          <w:tab w:val="left" w:pos="5762"/>
          <w:tab w:val="left" w:pos="7341"/>
        </w:tabs>
        <w:ind w:firstLine="520"/>
        <w:jc w:val="both"/>
      </w:pPr>
      <w:r>
        <w:t>получение</w:t>
      </w:r>
      <w:r>
        <w:tab/>
        <w:t>информации о порядке</w:t>
      </w:r>
      <w:r>
        <w:tab/>
        <w:t>и сроках</w:t>
      </w:r>
      <w:r>
        <w:tab/>
        <w:t>предоставления</w:t>
      </w:r>
    </w:p>
    <w:p w:rsidR="009870B7" w:rsidRDefault="009870B7" w:rsidP="00555479">
      <w:pPr>
        <w:pStyle w:val="1"/>
        <w:framePr w:w="10576" w:h="14626" w:hRule="exact" w:wrap="none" w:vAnchor="page" w:hAnchor="page" w:x="796" w:y="1306"/>
        <w:ind w:firstLine="0"/>
        <w:jc w:val="both"/>
      </w:pPr>
      <w:r>
        <w:t>муниципальной услуги;</w:t>
      </w:r>
    </w:p>
    <w:p w:rsidR="009870B7" w:rsidRDefault="009870B7" w:rsidP="00555479">
      <w:pPr>
        <w:pStyle w:val="1"/>
        <w:framePr w:w="10576" w:h="14626" w:hRule="exact" w:wrap="none" w:vAnchor="page" w:hAnchor="page" w:x="796" w:y="1306"/>
        <w:tabs>
          <w:tab w:val="left" w:pos="5762"/>
        </w:tabs>
        <w:ind w:firstLine="520"/>
        <w:jc w:val="both"/>
      </w:pPr>
      <w:r>
        <w:t>запись на прием в уполномоченный</w:t>
      </w:r>
      <w:r>
        <w:tab/>
        <w:t>орган для подачи запроса</w:t>
      </w:r>
    </w:p>
    <w:p w:rsidR="009870B7" w:rsidRDefault="009870B7" w:rsidP="00555479">
      <w:pPr>
        <w:pStyle w:val="1"/>
        <w:framePr w:w="10576" w:h="14626" w:hRule="exact" w:wrap="none" w:vAnchor="page" w:hAnchor="page" w:x="796" w:y="1306"/>
        <w:ind w:firstLine="0"/>
        <w:jc w:val="both"/>
      </w:pPr>
      <w:r>
        <w:t>о предоставлении муниципальной услуги (далее - запрос);</w:t>
      </w:r>
    </w:p>
    <w:p w:rsidR="009870B7" w:rsidRDefault="009870B7" w:rsidP="00555479">
      <w:pPr>
        <w:pStyle w:val="1"/>
        <w:framePr w:w="10576" w:h="14626" w:hRule="exact" w:wrap="none" w:vAnchor="page" w:hAnchor="page" w:x="796" w:y="1306"/>
        <w:ind w:firstLine="520"/>
        <w:jc w:val="both"/>
      </w:pPr>
      <w:r>
        <w:t>формирование запроса;</w:t>
      </w:r>
    </w:p>
    <w:p w:rsidR="009870B7" w:rsidRDefault="009870B7" w:rsidP="00555479">
      <w:pPr>
        <w:pStyle w:val="1"/>
        <w:framePr w:w="10576" w:h="14626" w:hRule="exact" w:wrap="none" w:vAnchor="page" w:hAnchor="page" w:x="796" w:y="1306"/>
        <w:ind w:firstLine="560"/>
        <w:jc w:val="both"/>
      </w:pPr>
      <w:r>
        <w:t>прием и регистрация уполномоченным органом запроса и иных документов, необходимых для предоставления муниципальной услуги;</w:t>
      </w:r>
    </w:p>
    <w:p w:rsidR="009870B7" w:rsidRDefault="009870B7" w:rsidP="00555479">
      <w:pPr>
        <w:pStyle w:val="1"/>
        <w:framePr w:w="10576" w:h="14626" w:hRule="exact" w:wrap="none" w:vAnchor="page" w:hAnchor="page" w:x="796" w:y="1306"/>
        <w:ind w:firstLine="520"/>
        <w:jc w:val="both"/>
      </w:pPr>
      <w:r>
        <w:t>получение результата предоставления муниципальной услуги;</w:t>
      </w:r>
    </w:p>
    <w:p w:rsidR="009870B7" w:rsidRDefault="009870B7" w:rsidP="00555479">
      <w:pPr>
        <w:pStyle w:val="1"/>
        <w:framePr w:w="10576" w:h="14626" w:hRule="exact" w:wrap="none" w:vAnchor="page" w:hAnchor="page" w:x="796" w:y="1306"/>
        <w:ind w:firstLine="520"/>
        <w:jc w:val="both"/>
      </w:pPr>
      <w:r>
        <w:t>получение сведений о ходе выполнения запроса;</w:t>
      </w:r>
    </w:p>
    <w:p w:rsidR="009870B7" w:rsidRDefault="009870B7" w:rsidP="00555479">
      <w:pPr>
        <w:pStyle w:val="1"/>
        <w:framePr w:w="10576" w:h="14626" w:hRule="exact" w:wrap="none" w:vAnchor="page" w:hAnchor="page" w:x="796" w:y="1306"/>
        <w:ind w:firstLine="520"/>
        <w:jc w:val="both"/>
      </w:pPr>
      <w:r>
        <w:t>осуществление оценки качества предоставления муниципальной услуги;</w:t>
      </w:r>
    </w:p>
    <w:p w:rsidR="009870B7" w:rsidRDefault="009870B7" w:rsidP="00555479">
      <w:pPr>
        <w:pStyle w:val="1"/>
        <w:framePr w:w="10576" w:h="14626" w:hRule="exact" w:wrap="none" w:vAnchor="page" w:hAnchor="page" w:x="796" w:y="1306"/>
        <w:ind w:firstLine="560"/>
        <w:jc w:val="both"/>
      </w:pPr>
      <w: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9870B7" w:rsidRDefault="009870B7" w:rsidP="00555479">
      <w:pPr>
        <w:pStyle w:val="1"/>
        <w:framePr w:w="10576" w:h="14626" w:hRule="exact" w:wrap="none" w:vAnchor="page" w:hAnchor="page" w:x="796" w:y="1306"/>
        <w:ind w:firstLine="560"/>
        <w:jc w:val="both"/>
      </w:pPr>
      <w: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9870B7" w:rsidRDefault="009870B7" w:rsidP="00555479">
      <w:pPr>
        <w:pStyle w:val="1"/>
        <w:framePr w:w="10576" w:h="14626" w:hRule="exact" w:wrap="none" w:vAnchor="page" w:hAnchor="page" w:x="796" w:y="1306"/>
        <w:ind w:firstLine="560"/>
        <w:jc w:val="both"/>
      </w:pPr>
      <w: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25" w:y="702"/>
      </w:pPr>
      <w:r>
        <w:t>33</w:t>
      </w:r>
    </w:p>
    <w:p w:rsidR="009870B7" w:rsidRDefault="009870B7" w:rsidP="00555479">
      <w:pPr>
        <w:pStyle w:val="1"/>
        <w:framePr w:w="10606" w:h="14401" w:hRule="exact" w:wrap="none" w:vAnchor="page" w:hAnchor="page" w:x="901" w:y="1216"/>
        <w:numPr>
          <w:ilvl w:val="2"/>
          <w:numId w:val="39"/>
        </w:numPr>
        <w:tabs>
          <w:tab w:val="left" w:pos="1459"/>
        </w:tabs>
        <w:ind w:firstLine="580"/>
        <w:jc w:val="both"/>
      </w:pPr>
      <w:r>
        <w:t>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w:t>
      </w:r>
    </w:p>
    <w:p w:rsidR="009870B7" w:rsidRDefault="009870B7" w:rsidP="00555479">
      <w:pPr>
        <w:pStyle w:val="1"/>
        <w:framePr w:w="10606" w:h="14401" w:hRule="exact" w:wrap="none" w:vAnchor="page" w:hAnchor="page" w:x="901" w:y="1216"/>
        <w:numPr>
          <w:ilvl w:val="2"/>
          <w:numId w:val="39"/>
        </w:numPr>
        <w:tabs>
          <w:tab w:val="left" w:pos="1460"/>
        </w:tabs>
        <w:ind w:firstLine="580"/>
        <w:jc w:val="both"/>
      </w:pPr>
      <w:r>
        <w:t>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9870B7" w:rsidRDefault="009870B7" w:rsidP="00555479">
      <w:pPr>
        <w:pStyle w:val="1"/>
        <w:framePr w:w="10606" w:h="14401" w:hRule="exact" w:wrap="none" w:vAnchor="page" w:hAnchor="page" w:x="901" w:y="1216"/>
        <w:numPr>
          <w:ilvl w:val="2"/>
          <w:numId w:val="39"/>
        </w:numPr>
        <w:tabs>
          <w:tab w:val="left" w:pos="1460"/>
        </w:tabs>
        <w:ind w:firstLine="580"/>
        <w:jc w:val="both"/>
      </w:pPr>
      <w:r>
        <w:t>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9870B7" w:rsidRDefault="009870B7" w:rsidP="00555479">
      <w:pPr>
        <w:pStyle w:val="1"/>
        <w:framePr w:w="10606" w:h="14401" w:hRule="exact" w:wrap="none" w:vAnchor="page" w:hAnchor="page" w:x="901" w:y="1216"/>
        <w:numPr>
          <w:ilvl w:val="2"/>
          <w:numId w:val="39"/>
        </w:numPr>
        <w:tabs>
          <w:tab w:val="left" w:pos="1459"/>
        </w:tabs>
        <w:ind w:firstLine="580"/>
        <w:jc w:val="both"/>
      </w:pPr>
      <w:r>
        <w:t>Заявителю в качестве результата предоставления услуги обеспечивается по его выбору возможность:</w:t>
      </w:r>
    </w:p>
    <w:p w:rsidR="009870B7" w:rsidRDefault="009870B7" w:rsidP="00555479">
      <w:pPr>
        <w:pStyle w:val="1"/>
        <w:framePr w:w="10606" w:h="14401" w:hRule="exact" w:wrap="none" w:vAnchor="page" w:hAnchor="page" w:x="901" w:y="1216"/>
        <w:numPr>
          <w:ilvl w:val="0"/>
          <w:numId w:val="44"/>
        </w:numPr>
        <w:tabs>
          <w:tab w:val="left" w:pos="830"/>
        </w:tabs>
        <w:ind w:firstLine="580"/>
        <w:jc w:val="both"/>
      </w:pPr>
      <w:r>
        <w:t>получения электронного документа, подписанного с использованием квалифицированной подписи;</w:t>
      </w:r>
    </w:p>
    <w:p w:rsidR="009870B7" w:rsidRDefault="009870B7" w:rsidP="00555479">
      <w:pPr>
        <w:pStyle w:val="1"/>
        <w:framePr w:w="10606" w:h="14401" w:hRule="exact" w:wrap="none" w:vAnchor="page" w:hAnchor="page" w:x="901" w:y="1216"/>
        <w:numPr>
          <w:ilvl w:val="0"/>
          <w:numId w:val="44"/>
        </w:numPr>
        <w:tabs>
          <w:tab w:val="left" w:pos="830"/>
        </w:tabs>
        <w:ind w:firstLine="580"/>
        <w:jc w:val="both"/>
      </w:pPr>
      <w:r>
        <w:t>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Pr>
          <w:color w:val="FF0000"/>
          <w:vertAlign w:val="superscript"/>
        </w:rPr>
        <w:t>8</w:t>
      </w:r>
    </w:p>
    <w:p w:rsidR="009870B7" w:rsidRDefault="009870B7" w:rsidP="00555479">
      <w:pPr>
        <w:pStyle w:val="1"/>
        <w:framePr w:w="10606" w:h="14401" w:hRule="exact" w:wrap="none" w:vAnchor="page" w:hAnchor="page" w:x="901" w:y="1216"/>
        <w:ind w:firstLine="580"/>
        <w:jc w:val="both"/>
      </w:pPr>
      <w: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9870B7" w:rsidRDefault="009870B7" w:rsidP="00555479">
      <w:pPr>
        <w:pStyle w:val="1"/>
        <w:framePr w:w="10606" w:h="14401" w:hRule="exact" w:wrap="none" w:vAnchor="page" w:hAnchor="page" w:x="901" w:y="1216"/>
        <w:ind w:firstLine="580"/>
        <w:jc w:val="both"/>
      </w:pPr>
      <w: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9870B7" w:rsidRDefault="009870B7" w:rsidP="00555479">
      <w:pPr>
        <w:pStyle w:val="1"/>
        <w:framePr w:w="10606" w:h="14401" w:hRule="exact" w:wrap="none" w:vAnchor="page" w:hAnchor="page" w:x="901" w:y="1216"/>
        <w:tabs>
          <w:tab w:val="left" w:pos="2021"/>
          <w:tab w:val="left" w:pos="3552"/>
          <w:tab w:val="left" w:pos="6665"/>
        </w:tabs>
        <w:ind w:firstLine="580"/>
        <w:jc w:val="both"/>
      </w:pPr>
      <w:r>
        <w:t>Возможность получения результата предоставле</w:t>
      </w:r>
      <w:r w:rsidR="000223CD">
        <w:t xml:space="preserve">ния услуги в форме </w:t>
      </w:r>
      <w:r w:rsidR="00C57C37">
        <w:t>электронного документа</w:t>
      </w:r>
      <w:r>
        <w:tab/>
        <w:t>или документа на</w:t>
      </w:r>
      <w:r>
        <w:tab/>
        <w:t>бумажном носителе</w:t>
      </w:r>
    </w:p>
    <w:p w:rsidR="009870B7" w:rsidRDefault="009870B7" w:rsidP="00555479">
      <w:pPr>
        <w:pStyle w:val="1"/>
        <w:framePr w:w="10606" w:h="14401" w:hRule="exact" w:wrap="none" w:vAnchor="page" w:hAnchor="page" w:x="901" w:y="1216"/>
        <w:tabs>
          <w:tab w:val="left" w:pos="4286"/>
          <w:tab w:val="left" w:pos="6665"/>
          <w:tab w:val="left" w:pos="8093"/>
        </w:tabs>
        <w:ind w:firstLine="0"/>
        <w:jc w:val="both"/>
      </w:pPr>
      <w:r>
        <w:t>обеспечивается заявителю в</w:t>
      </w:r>
      <w:r>
        <w:tab/>
        <w:t>течение срока</w:t>
      </w:r>
      <w:r>
        <w:tab/>
        <w:t>действия</w:t>
      </w:r>
      <w:r>
        <w:tab/>
        <w:t>результата</w:t>
      </w:r>
    </w:p>
    <w:p w:rsidR="009870B7" w:rsidRDefault="009870B7" w:rsidP="00555479">
      <w:pPr>
        <w:pStyle w:val="1"/>
        <w:framePr w:w="10606" w:h="14401" w:hRule="exact" w:wrap="none" w:vAnchor="page" w:hAnchor="page" w:x="901" w:y="1216"/>
        <w:ind w:firstLine="0"/>
        <w:jc w:val="both"/>
      </w:pPr>
      <w:r>
        <w:t>предоставления услуги (в случае если такой срок установлен нормативными правовыми актами Российской Федерации).</w:t>
      </w:r>
    </w:p>
    <w:p w:rsidR="009870B7" w:rsidRDefault="009870B7" w:rsidP="00555479">
      <w:pPr>
        <w:pStyle w:val="1"/>
        <w:framePr w:w="10606" w:h="14401" w:hRule="exact" w:wrap="none" w:vAnchor="page" w:hAnchor="page" w:x="901" w:y="1216"/>
        <w:ind w:firstLine="0"/>
        <w:jc w:val="both"/>
      </w:pPr>
      <w:r>
        <w:t>______________________________________________________________</w:t>
      </w:r>
    </w:p>
    <w:p w:rsidR="009870B7" w:rsidRPr="009870B7" w:rsidRDefault="009870B7" w:rsidP="00555479">
      <w:pPr>
        <w:pStyle w:val="1"/>
        <w:framePr w:w="10606" w:h="14401" w:hRule="exact" w:wrap="none" w:vAnchor="page" w:hAnchor="page" w:x="901" w:y="1216"/>
        <w:rPr>
          <w:sz w:val="18"/>
          <w:szCs w:val="18"/>
        </w:rPr>
      </w:pPr>
      <w:r w:rsidRPr="009870B7">
        <w:rPr>
          <w:sz w:val="18"/>
          <w:szCs w:val="18"/>
          <w:vertAlign w:val="superscript"/>
        </w:rPr>
        <w:t>8</w:t>
      </w:r>
      <w:r w:rsidRPr="009870B7">
        <w:rPr>
          <w:sz w:val="18"/>
          <w:szCs w:val="18"/>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w:t>
      </w:r>
    </w:p>
    <w:p w:rsidR="009870B7" w:rsidRDefault="009870B7" w:rsidP="00555479">
      <w:pPr>
        <w:pStyle w:val="1"/>
        <w:framePr w:w="10606" w:h="14401" w:hRule="exact" w:wrap="none" w:vAnchor="page" w:hAnchor="page" w:x="901" w:y="1216"/>
        <w:ind w:firstLine="0"/>
        <w:jc w:val="both"/>
      </w:pP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30" w:y="702"/>
      </w:pPr>
      <w:r>
        <w:t>34</w:t>
      </w:r>
    </w:p>
    <w:p w:rsidR="009870B7" w:rsidRDefault="009870B7" w:rsidP="000223CD">
      <w:pPr>
        <w:pStyle w:val="1"/>
        <w:framePr w:w="10711" w:h="15136" w:hRule="exact" w:wrap="none" w:vAnchor="page" w:hAnchor="page" w:x="811" w:y="1126"/>
        <w:ind w:firstLine="560"/>
        <w:jc w:val="both"/>
      </w:pPr>
      <w:r>
        <w:rPr>
          <w:u w:val="single"/>
        </w:rPr>
        <w:t>Примечание:</w:t>
      </w:r>
    </w:p>
    <w:p w:rsidR="009870B7" w:rsidRDefault="009870B7" w:rsidP="000223CD">
      <w:pPr>
        <w:pStyle w:val="1"/>
        <w:framePr w:w="10711" w:h="15136" w:hRule="exact" w:wrap="none" w:vAnchor="page" w:hAnchor="page" w:x="811" w:y="1126"/>
        <w:numPr>
          <w:ilvl w:val="0"/>
          <w:numId w:val="44"/>
        </w:numPr>
        <w:tabs>
          <w:tab w:val="left" w:pos="1390"/>
          <w:tab w:val="left" w:pos="2259"/>
        </w:tabs>
        <w:ind w:firstLine="560"/>
        <w:jc w:val="both"/>
      </w:pPr>
      <w:r>
        <w:t>Настоящий</w:t>
      </w:r>
      <w:r>
        <w:tab/>
        <w:t>административный регламент может быть дополнен</w:t>
      </w:r>
    </w:p>
    <w:p w:rsidR="009870B7" w:rsidRDefault="009870B7" w:rsidP="000223CD">
      <w:pPr>
        <w:pStyle w:val="1"/>
        <w:framePr w:w="10711" w:h="15136" w:hRule="exact" w:wrap="none" w:vAnchor="page" w:hAnchor="page" w:x="811" w:y="1126"/>
        <w:ind w:firstLine="0"/>
        <w:jc w:val="both"/>
      </w:pPr>
      <w:r>
        <w:t>приложением, устанавливающим форму заявления.</w:t>
      </w:r>
    </w:p>
    <w:p w:rsidR="009870B7" w:rsidRDefault="009870B7" w:rsidP="000223CD">
      <w:pPr>
        <w:pStyle w:val="1"/>
        <w:framePr w:w="10711" w:h="15136" w:hRule="exact" w:wrap="none" w:vAnchor="page" w:hAnchor="page" w:x="811" w:y="1126"/>
        <w:ind w:firstLine="580"/>
        <w:jc w:val="both"/>
      </w:pPr>
      <w:r>
        <w:t>**Сроки данных административных процедур орган местного самоуправления вправе определить самостоятельно.</w:t>
      </w:r>
    </w:p>
    <w:p w:rsidR="009870B7" w:rsidRDefault="009870B7" w:rsidP="000223CD">
      <w:pPr>
        <w:pStyle w:val="1"/>
        <w:framePr w:w="10711" w:h="15136" w:hRule="exact" w:wrap="none" w:vAnchor="page" w:hAnchor="page" w:x="811" w:y="1126"/>
        <w:ind w:firstLine="580"/>
        <w:jc w:val="both"/>
      </w:pPr>
      <w:r>
        <w:t>При этом сроки исполнения административных процедур в сумме не должны превышать:</w:t>
      </w:r>
    </w:p>
    <w:p w:rsidR="009870B7" w:rsidRDefault="009870B7" w:rsidP="000223CD">
      <w:pPr>
        <w:pStyle w:val="1"/>
        <w:framePr w:w="10711" w:h="15136" w:hRule="exact" w:wrap="none" w:vAnchor="page" w:hAnchor="page" w:x="811" w:y="1126"/>
        <w:ind w:firstLine="580"/>
        <w:jc w:val="both"/>
      </w:pPr>
      <w:r>
        <w:t>20 дней - при рассмотрении заявления о предварительном согласовании предоставлении земельного участка в собственность бесплатно, в случае отсутствия процедуры или необходимости согласования схемы расположения земельного участка в комитете природных ресурсов, лесного хозяйства и экологии Брянской области);</w:t>
      </w:r>
    </w:p>
    <w:p w:rsidR="009870B7" w:rsidRDefault="009870B7" w:rsidP="000223CD">
      <w:pPr>
        <w:pStyle w:val="1"/>
        <w:framePr w:w="10711" w:h="15136" w:hRule="exact" w:wrap="none" w:vAnchor="page" w:hAnchor="page" w:x="811" w:y="1126"/>
        <w:ind w:firstLine="580"/>
        <w:jc w:val="both"/>
      </w:pPr>
      <w:r>
        <w:t>35 дней - в случае проведения указанной выше административной процедуры;</w:t>
      </w:r>
    </w:p>
    <w:p w:rsidR="009870B7" w:rsidRDefault="009870B7" w:rsidP="000223CD">
      <w:pPr>
        <w:pStyle w:val="1"/>
        <w:framePr w:w="10711" w:h="15136" w:hRule="exact" w:wrap="none" w:vAnchor="page" w:hAnchor="page" w:x="811" w:y="1126"/>
        <w:ind w:firstLine="580"/>
        <w:jc w:val="both"/>
      </w:pPr>
      <w:r>
        <w:t>20 дней - при рассмотрении заявления о предоставлении земельного участка в собственность бесплатно.</w:t>
      </w:r>
    </w:p>
    <w:p w:rsidR="009870B7" w:rsidRDefault="009870B7" w:rsidP="000223CD">
      <w:pPr>
        <w:pStyle w:val="1"/>
        <w:framePr w:w="10711" w:h="15136" w:hRule="exact" w:wrap="none" w:vAnchor="page" w:hAnchor="page" w:x="811" w:y="1126"/>
        <w:ind w:firstLine="580"/>
        <w:jc w:val="both"/>
      </w:pPr>
      <w:r>
        <w:t>Проектом административного регламента предлагается определить следующие сроки:</w:t>
      </w:r>
    </w:p>
    <w:p w:rsidR="009870B7" w:rsidRDefault="009870B7" w:rsidP="000223CD">
      <w:pPr>
        <w:pStyle w:val="1"/>
        <w:framePr w:w="10711" w:h="15136" w:hRule="exact" w:wrap="none" w:vAnchor="page" w:hAnchor="page" w:x="811" w:y="1126"/>
        <w:numPr>
          <w:ilvl w:val="0"/>
          <w:numId w:val="45"/>
        </w:numPr>
        <w:tabs>
          <w:tab w:val="left" w:pos="945"/>
        </w:tabs>
        <w:ind w:firstLine="580"/>
        <w:jc w:val="both"/>
      </w:pPr>
      <w:r>
        <w:t>прием и регистрация заявления о предварительном согласовании, в том числе, поступившего в электронной форме и прилагаемых к нему документов (1 - 3 дня);</w:t>
      </w:r>
    </w:p>
    <w:p w:rsidR="009870B7" w:rsidRDefault="009870B7" w:rsidP="000223CD">
      <w:pPr>
        <w:pStyle w:val="1"/>
        <w:framePr w:w="10711" w:h="15136" w:hRule="exact" w:wrap="none" w:vAnchor="page" w:hAnchor="page" w:x="811" w:y="1126"/>
        <w:numPr>
          <w:ilvl w:val="0"/>
          <w:numId w:val="45"/>
        </w:numPr>
        <w:tabs>
          <w:tab w:val="left" w:pos="935"/>
        </w:tabs>
        <w:ind w:firstLine="580"/>
        <w:jc w:val="both"/>
      </w:pPr>
      <w:r>
        <w:t>приостановление срока рассмотрения заявления о предварительном согласовании (1 день);</w:t>
      </w:r>
    </w:p>
    <w:p w:rsidR="009870B7" w:rsidRDefault="009870B7" w:rsidP="000223CD">
      <w:pPr>
        <w:pStyle w:val="1"/>
        <w:framePr w:w="10711" w:h="15136" w:hRule="exact" w:wrap="none" w:vAnchor="page" w:hAnchor="page" w:x="811" w:y="1126"/>
        <w:numPr>
          <w:ilvl w:val="0"/>
          <w:numId w:val="45"/>
        </w:numPr>
        <w:tabs>
          <w:tab w:val="left" w:pos="940"/>
        </w:tabs>
        <w:ind w:firstLine="580"/>
        <w:jc w:val="both"/>
      </w:pPr>
      <w:r>
        <w:t>формирование и направление межведомственных запросов документов, необходимых для предварительного согласования предоставления земельного участка в собственность бесплатно (3 дня);</w:t>
      </w:r>
    </w:p>
    <w:p w:rsidR="009870B7" w:rsidRDefault="009870B7" w:rsidP="000223CD">
      <w:pPr>
        <w:pStyle w:val="1"/>
        <w:framePr w:w="10711" w:h="15136" w:hRule="exact" w:wrap="none" w:vAnchor="page" w:hAnchor="page" w:x="811" w:y="1126"/>
        <w:numPr>
          <w:ilvl w:val="0"/>
          <w:numId w:val="45"/>
        </w:numPr>
        <w:tabs>
          <w:tab w:val="left" w:pos="931"/>
        </w:tabs>
        <w:ind w:firstLine="580"/>
        <w:jc w:val="both"/>
      </w:pPr>
      <w:r>
        <w:t>направление схемы расположения земельного участка на согласование в комитет природных ресурсов, лесного хозяйства и экологии Брянской области (10 дней);</w:t>
      </w:r>
    </w:p>
    <w:p w:rsidR="009870B7" w:rsidRDefault="009870B7" w:rsidP="000223CD">
      <w:pPr>
        <w:pStyle w:val="1"/>
        <w:framePr w:w="10711" w:h="15136" w:hRule="exact" w:wrap="none" w:vAnchor="page" w:hAnchor="page" w:x="811" w:y="1126"/>
        <w:numPr>
          <w:ilvl w:val="0"/>
          <w:numId w:val="45"/>
        </w:numPr>
        <w:tabs>
          <w:tab w:val="left" w:pos="931"/>
        </w:tabs>
        <w:ind w:firstLine="580"/>
        <w:jc w:val="both"/>
      </w:pPr>
      <w:r>
        <w:t>рассмотрение заявления о предварительном согласовании, принятие решения по итогам рассмотрения (7 дней или 5 дней - в случае, если регламентом предусмотрена, а также необходима процедура согласования схемы в комитете природных ресурсов, лесного хозяйства и экологии Брянской области).</w:t>
      </w:r>
    </w:p>
    <w:p w:rsidR="009870B7" w:rsidRDefault="009870B7" w:rsidP="000223CD">
      <w:pPr>
        <w:pStyle w:val="1"/>
        <w:framePr w:w="10711" w:h="15136" w:hRule="exact" w:wrap="none" w:vAnchor="page" w:hAnchor="page" w:x="811" w:y="1126"/>
        <w:numPr>
          <w:ilvl w:val="0"/>
          <w:numId w:val="45"/>
        </w:numPr>
        <w:tabs>
          <w:tab w:val="left" w:pos="931"/>
        </w:tabs>
        <w:ind w:firstLine="580"/>
        <w:jc w:val="both"/>
      </w:pPr>
      <w:r>
        <w:t>прием и регистрация заявления о предоставлении земельного участка в собственность бесплатно, в том числе, поступившего в электронной форме и прилагаемых к нему документов (1 - 3 дня);</w:t>
      </w:r>
    </w:p>
    <w:p w:rsidR="009870B7" w:rsidRDefault="009870B7" w:rsidP="000223CD">
      <w:pPr>
        <w:pStyle w:val="1"/>
        <w:framePr w:w="10711" w:h="15136" w:hRule="exact" w:wrap="none" w:vAnchor="page" w:hAnchor="page" w:x="811" w:y="1126"/>
        <w:numPr>
          <w:ilvl w:val="0"/>
          <w:numId w:val="45"/>
        </w:numPr>
        <w:tabs>
          <w:tab w:val="left" w:pos="931"/>
        </w:tabs>
        <w:ind w:firstLine="580"/>
        <w:jc w:val="both"/>
      </w:pPr>
      <w:r>
        <w:t>формирование и направление межведомственных запросов документов (информации), необходимых для предоставления земельного участка (3 дня);</w:t>
      </w:r>
    </w:p>
    <w:p w:rsidR="009870B7" w:rsidRDefault="009870B7" w:rsidP="000223CD">
      <w:pPr>
        <w:pStyle w:val="1"/>
        <w:framePr w:w="10711" w:h="15136" w:hRule="exact" w:wrap="none" w:vAnchor="page" w:hAnchor="page" w:x="811" w:y="1126"/>
        <w:numPr>
          <w:ilvl w:val="0"/>
          <w:numId w:val="45"/>
        </w:numPr>
        <w:tabs>
          <w:tab w:val="left" w:pos="931"/>
        </w:tabs>
        <w:ind w:firstLine="580"/>
        <w:jc w:val="both"/>
      </w:pPr>
      <w:r>
        <w:t>рассмотрение заявления о предоставлении земельного участка в собственность бесплатно и принятие решения об отказе в предоставлении земельного участка в собственность бесплатно (6 дней).</w:t>
      </w:r>
    </w:p>
    <w:p w:rsidR="009870B7" w:rsidRDefault="009870B7" w:rsidP="000223CD">
      <w:pPr>
        <w:pStyle w:val="1"/>
        <w:framePr w:w="10711" w:h="15136" w:hRule="exact" w:wrap="none" w:vAnchor="page" w:hAnchor="page" w:x="811" w:y="1126"/>
        <w:numPr>
          <w:ilvl w:val="0"/>
          <w:numId w:val="45"/>
        </w:numPr>
        <w:tabs>
          <w:tab w:val="left" w:pos="931"/>
        </w:tabs>
        <w:ind w:firstLine="580"/>
        <w:jc w:val="both"/>
      </w:pPr>
      <w:r>
        <w:t>направление заявителю решения о предоставлении (об отказе в предоставлении) земельного участка в собственность бесплатно (3 дня).</w:t>
      </w:r>
    </w:p>
    <w:p w:rsidR="005258C7" w:rsidRDefault="005258C7">
      <w:pPr>
        <w:spacing w:line="1" w:lineRule="exact"/>
        <w:sectPr w:rsidR="005258C7">
          <w:pgSz w:w="11900" w:h="16840"/>
          <w:pgMar w:top="360" w:right="360" w:bottom="360" w:left="360" w:header="0" w:footer="3" w:gutter="0"/>
          <w:cols w:space="720"/>
          <w:noEndnote/>
          <w:docGrid w:linePitch="360"/>
        </w:sectPr>
      </w:pPr>
    </w:p>
    <w:p w:rsidR="005258C7" w:rsidRDefault="005258C7">
      <w:pPr>
        <w:spacing w:line="1" w:lineRule="exact"/>
      </w:pPr>
    </w:p>
    <w:p w:rsidR="005258C7" w:rsidRDefault="006132DE">
      <w:pPr>
        <w:pStyle w:val="a5"/>
        <w:framePr w:wrap="none" w:vAnchor="page" w:hAnchor="page" w:x="6227" w:y="702"/>
      </w:pPr>
      <w:r>
        <w:t>35</w:t>
      </w:r>
    </w:p>
    <w:p w:rsidR="005258C7" w:rsidRDefault="005258C7">
      <w:pPr>
        <w:spacing w:line="1" w:lineRule="exact"/>
      </w:pPr>
    </w:p>
    <w:sectPr w:rsidR="005258C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166" w:rsidRDefault="00867166">
      <w:r>
        <w:separator/>
      </w:r>
    </w:p>
  </w:endnote>
  <w:endnote w:type="continuationSeparator" w:id="0">
    <w:p w:rsidR="00867166" w:rsidRDefault="0086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166" w:rsidRDefault="00867166">
      <w:r>
        <w:separator/>
      </w:r>
    </w:p>
  </w:footnote>
  <w:footnote w:type="continuationSeparator" w:id="0">
    <w:p w:rsidR="00867166" w:rsidRDefault="008671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52BE"/>
    <w:multiLevelType w:val="multilevel"/>
    <w:tmpl w:val="0F045E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158F7"/>
    <w:multiLevelType w:val="multilevel"/>
    <w:tmpl w:val="935A5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F6EEA"/>
    <w:multiLevelType w:val="multilevel"/>
    <w:tmpl w:val="A6BC1862"/>
    <w:lvl w:ilvl="0">
      <w:start w:val="22"/>
      <w:numFmt w:val="decimal"/>
      <w:lvlText w:val="%1."/>
      <w:lvlJc w:val="left"/>
    </w:lvl>
    <w:lvl w:ilvl="1">
      <w:start w:val="5"/>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FF0000"/>
        <w:spacing w:val="0"/>
        <w:w w:val="100"/>
        <w:position w:val="0"/>
        <w:sz w:val="28"/>
        <w:szCs w:val="28"/>
        <w:u w:val="none"/>
        <w:shd w:val="clear" w:color="auto" w:fill="auto"/>
        <w:vertAlign w:val="superscript"/>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FF0000"/>
        <w:spacing w:val="0"/>
        <w:w w:val="100"/>
        <w:position w:val="0"/>
        <w:sz w:val="28"/>
        <w:szCs w:val="28"/>
        <w:u w:val="none"/>
        <w:shd w:val="clear" w:color="auto" w:fill="auto"/>
        <w:vertAlign w:val="superscript"/>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147AC6"/>
    <w:multiLevelType w:val="multilevel"/>
    <w:tmpl w:val="C73CFD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E14C3B"/>
    <w:multiLevelType w:val="multilevel"/>
    <w:tmpl w:val="5D6ED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28601C"/>
    <w:multiLevelType w:val="multilevel"/>
    <w:tmpl w:val="97E0D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F0572D"/>
    <w:multiLevelType w:val="multilevel"/>
    <w:tmpl w:val="506CC29E"/>
    <w:lvl w:ilvl="0">
      <w:start w:val="3"/>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4062CE"/>
    <w:multiLevelType w:val="multilevel"/>
    <w:tmpl w:val="6592FEBE"/>
    <w:lvl w:ilvl="0">
      <w:start w:val="3"/>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776ABC"/>
    <w:multiLevelType w:val="multilevel"/>
    <w:tmpl w:val="E4565C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066A86"/>
    <w:multiLevelType w:val="multilevel"/>
    <w:tmpl w:val="AF7819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61613D"/>
    <w:multiLevelType w:val="multilevel"/>
    <w:tmpl w:val="2190E5CE"/>
    <w:lvl w:ilvl="0">
      <w:start w:val="3"/>
      <w:numFmt w:val="decimal"/>
      <w:lvlText w:val="%1."/>
      <w:lvlJc w:val="left"/>
    </w:lvl>
    <w:lvl w:ilvl="1">
      <w:start w:val="5"/>
      <w:numFmt w:val="decimal"/>
      <w:lvlText w:val="%1.%2."/>
      <w:lvlJc w:val="left"/>
    </w:lvl>
    <w:lvl w:ilvl="2">
      <w:start w:val="1"/>
      <w:numFmt w:val="decimal"/>
      <w:lvlText w:val="%1.%2.%3."/>
      <w:lvlJc w:val="left"/>
      <w:rPr>
        <w:rFonts w:ascii="Times New Roman" w:eastAsia="Times New Roman" w:hAnsi="Times New Roman" w:cs="Times New Roman"/>
        <w:b w:val="0"/>
        <w:bCs/>
        <w:i w:val="0"/>
        <w:iCs w:val="0"/>
        <w:smallCaps w:val="0"/>
        <w:strike w:val="0"/>
        <w:color w:val="auto"/>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0769BD"/>
    <w:multiLevelType w:val="multilevel"/>
    <w:tmpl w:val="A73C5350"/>
    <w:lvl w:ilvl="0">
      <w:start w:val="1"/>
      <w:numFmt w:val="decimal"/>
      <w:lvlText w:val="%1)"/>
      <w:lvlJc w:val="left"/>
      <w:rPr>
        <w:rFonts w:ascii="Times New Roman" w:eastAsia="Times New Roman" w:hAnsi="Times New Roman" w:cs="Times New Roman"/>
        <w:b w:val="0"/>
        <w:bCs w:val="0"/>
        <w:i w:val="0"/>
        <w:iCs w:val="0"/>
        <w:smallCaps w:val="0"/>
        <w:strike w:val="0"/>
        <w:color w:val="2D2D2D"/>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3351D8"/>
    <w:multiLevelType w:val="multilevel"/>
    <w:tmpl w:val="41527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427794"/>
    <w:multiLevelType w:val="multilevel"/>
    <w:tmpl w:val="84F2A09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0A7198"/>
    <w:multiLevelType w:val="multilevel"/>
    <w:tmpl w:val="45A42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521F4A"/>
    <w:multiLevelType w:val="multilevel"/>
    <w:tmpl w:val="1E38B728"/>
    <w:lvl w:ilvl="0">
      <w:start w:val="2"/>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784327"/>
    <w:multiLevelType w:val="multilevel"/>
    <w:tmpl w:val="E6CCE5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7F6676"/>
    <w:multiLevelType w:val="multilevel"/>
    <w:tmpl w:val="05166C02"/>
    <w:lvl w:ilvl="0">
      <w:start w:val="52"/>
      <w:numFmt w:val="decimal"/>
      <w:lvlText w:val="%1)"/>
      <w:lvlJc w:val="left"/>
      <w:rPr>
        <w:rFonts w:ascii="Times New Roman" w:eastAsia="Times New Roman" w:hAnsi="Times New Roman" w:cs="Times New Roman"/>
        <w:b/>
        <w:bCs/>
        <w:i w:val="0"/>
        <w:iCs w:val="0"/>
        <w:smallCaps w:val="0"/>
        <w:strike w:val="0"/>
        <w:color w:val="FF0000"/>
        <w:spacing w:val="0"/>
        <w:w w:val="100"/>
        <w:position w:val="0"/>
        <w:sz w:val="28"/>
        <w:szCs w:val="28"/>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2A030E"/>
    <w:multiLevelType w:val="multilevel"/>
    <w:tmpl w:val="DEC85FA0"/>
    <w:lvl w:ilvl="0">
      <w:start w:val="1"/>
      <w:numFmt w:val="decimal"/>
      <w:lvlText w:val="%1."/>
      <w:lvlJc w:val="left"/>
    </w:lvl>
    <w:lvl w:ilvl="1">
      <w:start w:val="2"/>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3A3DD9"/>
    <w:multiLevelType w:val="multilevel"/>
    <w:tmpl w:val="E0804B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377ED1"/>
    <w:multiLevelType w:val="multilevel"/>
    <w:tmpl w:val="F56E3EF8"/>
    <w:lvl w:ilvl="0">
      <w:start w:val="5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FF0000"/>
        <w:spacing w:val="0"/>
        <w:w w:val="100"/>
        <w:position w:val="0"/>
        <w:sz w:val="18"/>
        <w:szCs w:val="1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922A74"/>
    <w:multiLevelType w:val="multilevel"/>
    <w:tmpl w:val="DD92DCBE"/>
    <w:lvl w:ilvl="0">
      <w:start w:val="2"/>
      <w:numFmt w:val="decimal"/>
      <w:lvlText w:val="%1."/>
      <w:lvlJc w:val="left"/>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FDE270E"/>
    <w:multiLevelType w:val="multilevel"/>
    <w:tmpl w:val="F640A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8A0C28"/>
    <w:multiLevelType w:val="multilevel"/>
    <w:tmpl w:val="3BC09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8A62CF"/>
    <w:multiLevelType w:val="multilevel"/>
    <w:tmpl w:val="E5E073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E673520"/>
    <w:multiLevelType w:val="multilevel"/>
    <w:tmpl w:val="A2BA3C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122422"/>
    <w:multiLevelType w:val="multilevel"/>
    <w:tmpl w:val="C6E86E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961169"/>
    <w:multiLevelType w:val="multilevel"/>
    <w:tmpl w:val="3012B062"/>
    <w:lvl w:ilvl="0">
      <w:start w:val="1"/>
      <w:numFmt w:val="decimal"/>
      <w:lvlText w:val="%1."/>
      <w:lvlJc w:val="left"/>
    </w:lvl>
    <w:lvl w:ilvl="1">
      <w:start w:val="1"/>
      <w:numFmt w:val="decimal"/>
      <w:lvlText w:val="%1.%2."/>
      <w:lvlJc w:val="left"/>
    </w:lvl>
    <w:lvl w:ilvl="2">
      <w:start w:val="1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777D57"/>
    <w:multiLevelType w:val="multilevel"/>
    <w:tmpl w:val="67D23F64"/>
    <w:lvl w:ilvl="0">
      <w:start w:val="34"/>
      <w:numFmt w:val="decimal"/>
      <w:lvlText w:val="%1)"/>
      <w:lvlJc w:val="left"/>
      <w:rPr>
        <w:rFonts w:ascii="Times New Roman" w:eastAsia="Times New Roman" w:hAnsi="Times New Roman" w:cs="Times New Roman"/>
        <w:b/>
        <w:bCs/>
        <w:i w:val="0"/>
        <w:iCs w:val="0"/>
        <w:smallCaps w:val="0"/>
        <w:strike w:val="0"/>
        <w:color w:val="FF0000"/>
        <w:spacing w:val="0"/>
        <w:w w:val="100"/>
        <w:position w:val="0"/>
        <w:sz w:val="28"/>
        <w:szCs w:val="28"/>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9E29CF"/>
    <w:multiLevelType w:val="multilevel"/>
    <w:tmpl w:val="3940B8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F84023"/>
    <w:multiLevelType w:val="multilevel"/>
    <w:tmpl w:val="7C7070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9B585B"/>
    <w:multiLevelType w:val="multilevel"/>
    <w:tmpl w:val="C93209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C93091"/>
    <w:multiLevelType w:val="multilevel"/>
    <w:tmpl w:val="ABAA1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4730D0"/>
    <w:multiLevelType w:val="multilevel"/>
    <w:tmpl w:val="A4E0AED6"/>
    <w:lvl w:ilvl="0">
      <w:start w:val="3"/>
      <w:numFmt w:val="decimal"/>
      <w:lvlText w:val="%1."/>
      <w:lvlJc w:val="left"/>
      <w:pPr>
        <w:ind w:left="675" w:hanging="675"/>
      </w:pPr>
      <w:rPr>
        <w:rFonts w:hint="default"/>
      </w:rPr>
    </w:lvl>
    <w:lvl w:ilvl="1">
      <w:start w:val="1"/>
      <w:numFmt w:val="decimal"/>
      <w:lvlText w:val="%1.%2."/>
      <w:lvlJc w:val="left"/>
      <w:pPr>
        <w:ind w:left="1000" w:hanging="72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480" w:hanging="180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abstractNum w:abstractNumId="34" w15:restartNumberingAfterBreak="0">
    <w:nsid w:val="5C4B6810"/>
    <w:multiLevelType w:val="multilevel"/>
    <w:tmpl w:val="17EC1F3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065718"/>
    <w:multiLevelType w:val="multilevel"/>
    <w:tmpl w:val="EA3C8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F14DBA"/>
    <w:multiLevelType w:val="multilevel"/>
    <w:tmpl w:val="205E15C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BF730C"/>
    <w:multiLevelType w:val="multilevel"/>
    <w:tmpl w:val="C63A4C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B2616A"/>
    <w:multiLevelType w:val="multilevel"/>
    <w:tmpl w:val="E21A9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024423"/>
    <w:multiLevelType w:val="multilevel"/>
    <w:tmpl w:val="797A9F0E"/>
    <w:lvl w:ilvl="0">
      <w:start w:val="1"/>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882F56"/>
    <w:multiLevelType w:val="multilevel"/>
    <w:tmpl w:val="89E244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F33C09"/>
    <w:multiLevelType w:val="multilevel"/>
    <w:tmpl w:val="D0943C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94381E"/>
    <w:multiLevelType w:val="multilevel"/>
    <w:tmpl w:val="2E2EF526"/>
    <w:lvl w:ilvl="0">
      <w:start w:val="4"/>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0"/>
        <w:szCs w:val="20"/>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78A45FC"/>
    <w:multiLevelType w:val="multilevel"/>
    <w:tmpl w:val="3F1443B8"/>
    <w:lvl w:ilvl="0">
      <w:start w:val="1"/>
      <w:numFmt w:val="decimal"/>
      <w:lvlText w:val="%1."/>
      <w:lvlJc w:val="left"/>
    </w:lvl>
    <w:lvl w:ilvl="1">
      <w:start w:val="1"/>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4E070A"/>
    <w:multiLevelType w:val="multilevel"/>
    <w:tmpl w:val="7C6E2250"/>
    <w:lvl w:ilvl="0">
      <w:start w:val="3"/>
      <w:numFmt w:val="decimal"/>
      <w:lvlText w:val="%1."/>
      <w:lvlJc w:val="left"/>
      <w:pPr>
        <w:ind w:left="675" w:hanging="675"/>
      </w:pPr>
      <w:rPr>
        <w:rFonts w:hint="default"/>
      </w:rPr>
    </w:lvl>
    <w:lvl w:ilvl="1">
      <w:start w:val="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5" w15:restartNumberingAfterBreak="0">
    <w:nsid w:val="7B3F7609"/>
    <w:multiLevelType w:val="multilevel"/>
    <w:tmpl w:val="29EA84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BDA2F23"/>
    <w:multiLevelType w:val="multilevel"/>
    <w:tmpl w:val="41443F90"/>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45"/>
  </w:num>
  <w:num w:numId="3">
    <w:abstractNumId w:val="18"/>
  </w:num>
  <w:num w:numId="4">
    <w:abstractNumId w:val="39"/>
  </w:num>
  <w:num w:numId="5">
    <w:abstractNumId w:val="26"/>
  </w:num>
  <w:num w:numId="6">
    <w:abstractNumId w:val="13"/>
  </w:num>
  <w:num w:numId="7">
    <w:abstractNumId w:val="41"/>
  </w:num>
  <w:num w:numId="8">
    <w:abstractNumId w:val="2"/>
  </w:num>
  <w:num w:numId="9">
    <w:abstractNumId w:val="32"/>
  </w:num>
  <w:num w:numId="10">
    <w:abstractNumId w:val="29"/>
  </w:num>
  <w:num w:numId="11">
    <w:abstractNumId w:val="43"/>
  </w:num>
  <w:num w:numId="12">
    <w:abstractNumId w:val="14"/>
  </w:num>
  <w:num w:numId="13">
    <w:abstractNumId w:val="11"/>
  </w:num>
  <w:num w:numId="14">
    <w:abstractNumId w:val="34"/>
  </w:num>
  <w:num w:numId="15">
    <w:abstractNumId w:val="36"/>
  </w:num>
  <w:num w:numId="16">
    <w:abstractNumId w:val="15"/>
  </w:num>
  <w:num w:numId="17">
    <w:abstractNumId w:val="3"/>
  </w:num>
  <w:num w:numId="18">
    <w:abstractNumId w:val="25"/>
  </w:num>
  <w:num w:numId="19">
    <w:abstractNumId w:val="38"/>
  </w:num>
  <w:num w:numId="20">
    <w:abstractNumId w:val="1"/>
  </w:num>
  <w:num w:numId="21">
    <w:abstractNumId w:val="4"/>
  </w:num>
  <w:num w:numId="22">
    <w:abstractNumId w:val="28"/>
  </w:num>
  <w:num w:numId="23">
    <w:abstractNumId w:val="21"/>
  </w:num>
  <w:num w:numId="24">
    <w:abstractNumId w:val="5"/>
  </w:num>
  <w:num w:numId="25">
    <w:abstractNumId w:val="16"/>
  </w:num>
  <w:num w:numId="26">
    <w:abstractNumId w:val="40"/>
  </w:num>
  <w:num w:numId="27">
    <w:abstractNumId w:val="17"/>
  </w:num>
  <w:num w:numId="28">
    <w:abstractNumId w:val="46"/>
  </w:num>
  <w:num w:numId="29">
    <w:abstractNumId w:val="42"/>
  </w:num>
  <w:num w:numId="30">
    <w:abstractNumId w:val="20"/>
  </w:num>
  <w:num w:numId="31">
    <w:abstractNumId w:val="9"/>
  </w:num>
  <w:num w:numId="32">
    <w:abstractNumId w:val="19"/>
  </w:num>
  <w:num w:numId="33">
    <w:abstractNumId w:val="10"/>
  </w:num>
  <w:num w:numId="34">
    <w:abstractNumId w:val="31"/>
  </w:num>
  <w:num w:numId="35">
    <w:abstractNumId w:val="6"/>
  </w:num>
  <w:num w:numId="36">
    <w:abstractNumId w:val="30"/>
  </w:num>
  <w:num w:numId="37">
    <w:abstractNumId w:val="27"/>
  </w:num>
  <w:num w:numId="38">
    <w:abstractNumId w:val="8"/>
  </w:num>
  <w:num w:numId="39">
    <w:abstractNumId w:val="7"/>
  </w:num>
  <w:num w:numId="40">
    <w:abstractNumId w:val="24"/>
  </w:num>
  <w:num w:numId="41">
    <w:abstractNumId w:val="35"/>
  </w:num>
  <w:num w:numId="42">
    <w:abstractNumId w:val="37"/>
  </w:num>
  <w:num w:numId="43">
    <w:abstractNumId w:val="0"/>
  </w:num>
  <w:num w:numId="44">
    <w:abstractNumId w:val="23"/>
  </w:num>
  <w:num w:numId="45">
    <w:abstractNumId w:val="12"/>
  </w:num>
  <w:num w:numId="46">
    <w:abstractNumId w:val="33"/>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8C7"/>
    <w:rsid w:val="000223CD"/>
    <w:rsid w:val="000E5ECC"/>
    <w:rsid w:val="0016080A"/>
    <w:rsid w:val="005258C7"/>
    <w:rsid w:val="00555479"/>
    <w:rsid w:val="006132DE"/>
    <w:rsid w:val="00867166"/>
    <w:rsid w:val="009870B7"/>
    <w:rsid w:val="00A75F77"/>
    <w:rsid w:val="00B943C9"/>
    <w:rsid w:val="00C57C37"/>
    <w:rsid w:val="00D163BB"/>
    <w:rsid w:val="00F36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C4BF1-E288-4613-A9FC-3F57D7C3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character" w:customStyle="1" w:styleId="a6">
    <w:name w:val="Сноска_"/>
    <w:basedOn w:val="a0"/>
    <w:link w:val="a7"/>
    <w:rPr>
      <w:rFonts w:ascii="Times New Roman" w:eastAsia="Times New Roman" w:hAnsi="Times New Roman" w:cs="Times New Roman"/>
      <w:b w:val="0"/>
      <w:bCs w:val="0"/>
      <w:i w:val="0"/>
      <w:iCs w:val="0"/>
      <w:smallCaps w:val="0"/>
      <w:strike w:val="0"/>
      <w:color w:val="FF000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color w:val="FF0000"/>
      <w:sz w:val="20"/>
      <w:szCs w:val="20"/>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Колонтитул"/>
    <w:basedOn w:val="a"/>
    <w:link w:val="a4"/>
    <w:rPr>
      <w:rFonts w:ascii="Times New Roman" w:eastAsia="Times New Roman" w:hAnsi="Times New Roman" w:cs="Times New Roman"/>
      <w:sz w:val="20"/>
      <w:szCs w:val="20"/>
    </w:rPr>
  </w:style>
  <w:style w:type="paragraph" w:customStyle="1" w:styleId="30">
    <w:name w:val="Основной текст (3)"/>
    <w:basedOn w:val="a"/>
    <w:link w:val="3"/>
    <w:pPr>
      <w:spacing w:before="340"/>
      <w:ind w:left="5600"/>
      <w:jc w:val="right"/>
    </w:pPr>
    <w:rPr>
      <w:rFonts w:ascii="Times New Roman" w:eastAsia="Times New Roman" w:hAnsi="Times New Roman" w:cs="Times New Roman"/>
    </w:rPr>
  </w:style>
  <w:style w:type="paragraph" w:customStyle="1" w:styleId="a7">
    <w:name w:val="Сноска"/>
    <w:basedOn w:val="a"/>
    <w:link w:val="a6"/>
    <w:pPr>
      <w:ind w:firstLine="560"/>
    </w:pPr>
    <w:rPr>
      <w:rFonts w:ascii="Times New Roman" w:eastAsia="Times New Roman" w:hAnsi="Times New Roman" w:cs="Times New Roman"/>
      <w:color w:val="FF0000"/>
      <w:sz w:val="20"/>
      <w:szCs w:val="20"/>
    </w:rPr>
  </w:style>
  <w:style w:type="paragraph" w:customStyle="1" w:styleId="22">
    <w:name w:val="Основной текст (2)"/>
    <w:basedOn w:val="a"/>
    <w:link w:val="21"/>
    <w:pPr>
      <w:spacing w:after="180"/>
      <w:ind w:firstLine="350"/>
    </w:pPr>
    <w:rPr>
      <w:rFonts w:ascii="Times New Roman" w:eastAsia="Times New Roman" w:hAnsi="Times New Roman" w:cs="Times New Roman"/>
      <w:color w:val="FF0000"/>
      <w:sz w:val="20"/>
      <w:szCs w:val="20"/>
    </w:rPr>
  </w:style>
  <w:style w:type="character" w:styleId="a8">
    <w:name w:val="Hyperlink"/>
    <w:basedOn w:val="a0"/>
    <w:uiPriority w:val="99"/>
    <w:unhideWhenUsed/>
    <w:rsid w:val="009870B7"/>
    <w:rPr>
      <w:color w:val="0563C1" w:themeColor="hyperlink"/>
      <w:u w:val="single"/>
    </w:rPr>
  </w:style>
  <w:style w:type="paragraph" w:styleId="a9">
    <w:name w:val="Balloon Text"/>
    <w:basedOn w:val="a"/>
    <w:link w:val="aa"/>
    <w:uiPriority w:val="99"/>
    <w:semiHidden/>
    <w:unhideWhenUsed/>
    <w:rsid w:val="000E5ECC"/>
    <w:rPr>
      <w:rFonts w:ascii="Segoe UI" w:hAnsi="Segoe UI" w:cs="Segoe UI"/>
      <w:sz w:val="18"/>
      <w:szCs w:val="18"/>
    </w:rPr>
  </w:style>
  <w:style w:type="character" w:customStyle="1" w:styleId="aa">
    <w:name w:val="Текст выноски Знак"/>
    <w:basedOn w:val="a0"/>
    <w:link w:val="a9"/>
    <w:uiPriority w:val="99"/>
    <w:semiHidden/>
    <w:rsid w:val="000E5EC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ergei.nikutkin@yandex.ru" TargetMode="External"/><Relationship Id="rId13" Type="http://schemas.openxmlformats.org/officeDocument/2006/relationships/hyperlink" Target="https://login.consultant.ru/link/?req=doc&amp;base=LAW&amp;n=494996&amp;dst=100116" TargetMode="External"/><Relationship Id="rId3" Type="http://schemas.openxmlformats.org/officeDocument/2006/relationships/settings" Target="settings.xml"/><Relationship Id="rId7" Type="http://schemas.openxmlformats.org/officeDocument/2006/relationships/hyperlink" Target="mailto:bolsud@rambler.ru" TargetMode="External"/><Relationship Id="rId12" Type="http://schemas.openxmlformats.org/officeDocument/2006/relationships/hyperlink" Target="https://login.consultant.ru/link/?req=doc&amp;base=LAW&amp;n=494996&amp;dst=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bolsud.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35</Pages>
  <Words>13141</Words>
  <Characters>74907</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Начальнику  управления финансов</vt:lpstr>
    </vt:vector>
  </TitlesOfParts>
  <Company/>
  <LinksUpToDate>false</LinksUpToDate>
  <CharactersWithSpaces>87873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управления финансов</dc:title>
  <dc:subject/>
  <dc:creator>111</dc:creator>
  <cp:keywords/>
  <cp:lastModifiedBy>Пользователь</cp:lastModifiedBy>
  <cp:revision>6</cp:revision>
  <cp:lastPrinted>2025-12-16T06:51:00Z</cp:lastPrinted>
  <dcterms:created xsi:type="dcterms:W3CDTF">2025-12-09T05:54:00Z</dcterms:created>
  <dcterms:modified xsi:type="dcterms:W3CDTF">2026-01-12T12:58:00Z</dcterms:modified>
</cp:coreProperties>
</file>